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 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DB6B3D" w:rsidRPr="00FF3F6C" w:rsidRDefault="00FF3F6C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Pr="00FF3F6C">
              <w:rPr>
                <w:rFonts w:ascii="Times New Roman" w:hAnsi="Times New Roman"/>
                <w:sz w:val="28"/>
                <w:szCs w:val="28"/>
              </w:rPr>
              <w:t>Чувилькина</w:t>
            </w:r>
            <w:proofErr w:type="spellEnd"/>
            <w:r w:rsidRPr="00FF3F6C">
              <w:rPr>
                <w:rFonts w:ascii="Times New Roman" w:hAnsi="Times New Roman"/>
                <w:sz w:val="28"/>
                <w:szCs w:val="28"/>
              </w:rPr>
              <w:t xml:space="preserve"> Л.А.                                                                                                              </w:t>
            </w:r>
            <w:r w:rsidR="00DB6B3D"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FF3F6C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___ " _____________ 20__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Default="00DB6B3D" w:rsidP="00FF3F6C"/>
          <w:p w:rsidR="00E43126" w:rsidRPr="00863EF4" w:rsidRDefault="00E43126" w:rsidP="00FF3F6C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D80F4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F4D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A7C2E" w:rsidRPr="00D80F4D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C934A1">
        <w:rPr>
          <w:rFonts w:ascii="Times New Roman" w:hAnsi="Times New Roman" w:cs="Times New Roman"/>
          <w:b/>
          <w:sz w:val="28"/>
          <w:szCs w:val="28"/>
        </w:rPr>
        <w:t>регистрации и учета налогоплательщиков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344D2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D80F4D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C2E" w:rsidRPr="00B93661">
        <w:rPr>
          <w:rFonts w:ascii="Times New Roman" w:hAnsi="Times New Roman" w:cs="Times New Roman"/>
          <w:sz w:val="28"/>
          <w:szCs w:val="28"/>
        </w:rPr>
        <w:t>1.</w:t>
      </w:r>
      <w:r w:rsidR="006A7C2E">
        <w:rPr>
          <w:rFonts w:ascii="Times New Roman" w:hAnsi="Times New Roman" w:cs="Times New Roman"/>
          <w:sz w:val="28"/>
          <w:szCs w:val="28"/>
        </w:rPr>
        <w:t> </w:t>
      </w:r>
      <w:r w:rsidR="006A7C2E"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A7C2E"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D80F4D" w:rsidRPr="00D80F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A7C2E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934A1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6A7C2E" w:rsidRPr="00DB6B3D">
        <w:rPr>
          <w:rFonts w:ascii="Times New Roman" w:hAnsi="Times New Roman" w:cs="Times New Roman"/>
          <w:sz w:val="28"/>
          <w:szCs w:val="28"/>
        </w:rPr>
        <w:t xml:space="preserve"> </w:t>
      </w:r>
      <w:r w:rsidR="006A7C2E">
        <w:rPr>
          <w:rFonts w:ascii="Times New Roman" w:hAnsi="Times New Roman" w:cs="Times New Roman"/>
          <w:sz w:val="28"/>
          <w:szCs w:val="28"/>
        </w:rPr>
        <w:t>Межрайонной и</w:t>
      </w:r>
      <w:r w:rsidR="006A7C2E"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C934A1">
        <w:rPr>
          <w:rFonts w:ascii="Times New Roman" w:hAnsi="Times New Roman" w:cs="Times New Roman"/>
          <w:sz w:val="28"/>
          <w:szCs w:val="28"/>
        </w:rPr>
        <w:t xml:space="preserve">     </w:t>
      </w:r>
      <w:r w:rsidR="006A7C2E">
        <w:rPr>
          <w:rFonts w:ascii="Times New Roman" w:hAnsi="Times New Roman" w:cs="Times New Roman"/>
          <w:sz w:val="28"/>
          <w:szCs w:val="28"/>
        </w:rPr>
        <w:t xml:space="preserve">№ 18 по </w:t>
      </w:r>
      <w:r w:rsidR="006A7C2E"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6A7C2E" w:rsidRPr="00D80F4D">
        <w:rPr>
          <w:rFonts w:ascii="Times New Roman" w:hAnsi="Times New Roman" w:cs="Times New Roman"/>
          <w:sz w:val="28"/>
          <w:szCs w:val="28"/>
        </w:rPr>
        <w:t>(далее –</w:t>
      </w:r>
      <w:r w:rsidR="00374093">
        <w:rPr>
          <w:rFonts w:ascii="Times New Roman" w:hAnsi="Times New Roman" w:cs="Times New Roman"/>
          <w:sz w:val="28"/>
          <w:szCs w:val="28"/>
        </w:rPr>
        <w:t xml:space="preserve"> </w:t>
      </w:r>
      <w:r w:rsidR="00D80F4D" w:rsidRPr="00D80F4D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государственный налоговый инспектор</w:t>
      </w:r>
      <w:r w:rsidR="006A7C2E" w:rsidRPr="00D80F4D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D80F4D" w:rsidRPr="00D80F4D">
        <w:rPr>
          <w:rFonts w:ascii="Times New Roman" w:hAnsi="Times New Roman" w:cs="Times New Roman"/>
          <w:sz w:val="28"/>
          <w:szCs w:val="28"/>
        </w:rPr>
        <w:t>старшей</w:t>
      </w:r>
      <w:r w:rsidR="006A7C2E" w:rsidRPr="00D80F4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D80F4D" w:rsidRPr="00D80F4D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D80F4D">
        <w:rPr>
          <w:rFonts w:ascii="Times New Roman" w:hAnsi="Times New Roman" w:cs="Times New Roman"/>
          <w:sz w:val="28"/>
          <w:szCs w:val="28"/>
        </w:rPr>
        <w:t>».</w:t>
      </w:r>
    </w:p>
    <w:p w:rsidR="00A42768" w:rsidRPr="00EB65B2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EB65B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EB65B2" w:rsidRPr="00EB65B2">
        <w:rPr>
          <w:rFonts w:ascii="Times New Roman" w:hAnsi="Times New Roman" w:cs="Times New Roman"/>
          <w:sz w:val="28"/>
          <w:szCs w:val="28"/>
        </w:rPr>
        <w:t>11-3-4-096</w:t>
      </w:r>
      <w:r w:rsidR="00A42768" w:rsidRPr="00EB65B2">
        <w:rPr>
          <w:rFonts w:ascii="Times New Roman" w:hAnsi="Times New Roman" w:cs="Times New Roman"/>
          <w:sz w:val="28"/>
          <w:szCs w:val="28"/>
        </w:rPr>
        <w:t>.</w:t>
      </w:r>
    </w:p>
    <w:p w:rsidR="006A7C2E" w:rsidRPr="00FE3288" w:rsidRDefault="00DB6B3D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>2. </w:t>
      </w:r>
      <w:r w:rsidRPr="000C39DF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366B1" w:rsidRPr="00D80F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366B1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0C39D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FE3288">
        <w:rPr>
          <w:rFonts w:ascii="Times New Roman" w:hAnsi="Times New Roman" w:cs="Times New Roman"/>
          <w:sz w:val="28"/>
          <w:szCs w:val="28"/>
        </w:rPr>
        <w:t xml:space="preserve">регулирование налоговой </w:t>
      </w:r>
      <w:r w:rsidR="000D64D5">
        <w:rPr>
          <w:rFonts w:ascii="Times New Roman" w:hAnsi="Times New Roman" w:cs="Times New Roman"/>
          <w:sz w:val="28"/>
          <w:szCs w:val="28"/>
        </w:rPr>
        <w:t>деятельности</w:t>
      </w:r>
      <w:r w:rsidR="006A7C2E" w:rsidRPr="00FE3288">
        <w:rPr>
          <w:rFonts w:ascii="Times New Roman" w:hAnsi="Times New Roman" w:cs="Times New Roman"/>
          <w:sz w:val="28"/>
          <w:szCs w:val="28"/>
        </w:rPr>
        <w:t>.</w:t>
      </w:r>
    </w:p>
    <w:p w:rsidR="006A7C2E" w:rsidRDefault="00DB6B3D" w:rsidP="006A7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D366B1" w:rsidRPr="00D80F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366B1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A406B7">
        <w:rPr>
          <w:rFonts w:ascii="Times New Roman" w:hAnsi="Times New Roman" w:cs="Times New Roman"/>
          <w:sz w:val="28"/>
          <w:szCs w:val="28"/>
        </w:rPr>
        <w:t xml:space="preserve">: </w:t>
      </w:r>
      <w:r w:rsidR="004A226E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</w:t>
      </w:r>
      <w:r w:rsidR="006A7C2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F2F6A" w:rsidRDefault="00016846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F6A">
        <w:rPr>
          <w:rFonts w:ascii="Times New Roman" w:hAnsi="Times New Roman" w:cs="Times New Roman"/>
          <w:sz w:val="28"/>
          <w:szCs w:val="28"/>
        </w:rPr>
        <w:t>4</w:t>
      </w:r>
      <w:r w:rsidR="003B7A81" w:rsidRPr="00FF2F6A">
        <w:rPr>
          <w:rFonts w:ascii="Times New Roman" w:hAnsi="Times New Roman" w:cs="Times New Roman"/>
          <w:sz w:val="28"/>
          <w:szCs w:val="28"/>
        </w:rPr>
        <w:t>.</w:t>
      </w:r>
      <w:r w:rsidRPr="00FF2F6A">
        <w:rPr>
          <w:rFonts w:ascii="Times New Roman" w:hAnsi="Times New Roman" w:cs="Times New Roman"/>
          <w:sz w:val="28"/>
          <w:szCs w:val="28"/>
        </w:rPr>
        <w:t> </w:t>
      </w:r>
      <w:r w:rsidR="00FF2F6A" w:rsidRPr="00FF2F6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366B1" w:rsidRPr="00D80F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366B1">
        <w:rPr>
          <w:rFonts w:ascii="Times New Roman" w:hAnsi="Times New Roman" w:cs="Times New Roman"/>
          <w:sz w:val="28"/>
          <w:szCs w:val="28"/>
        </w:rPr>
        <w:t xml:space="preserve"> отдела осуществляется </w:t>
      </w:r>
      <w:r w:rsidR="00FF2F6A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FF2F6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FF2F6A">
        <w:rPr>
          <w:rFonts w:ascii="Times New Roman" w:hAnsi="Times New Roman" w:cs="Times New Roman"/>
          <w:sz w:val="28"/>
          <w:szCs w:val="28"/>
        </w:rPr>
        <w:t>)</w:t>
      </w:r>
      <w:r w:rsidR="003B7A81" w:rsidRPr="00FF2F6A">
        <w:rPr>
          <w:rFonts w:ascii="Times New Roman" w:hAnsi="Times New Roman" w:cs="Times New Roman"/>
          <w:sz w:val="28"/>
          <w:szCs w:val="28"/>
        </w:rPr>
        <w:t>.</w:t>
      </w:r>
    </w:p>
    <w:p w:rsidR="006A7C2E" w:rsidRPr="006A7C2E" w:rsidRDefault="001559CE" w:rsidP="006A7C2E">
      <w:pPr>
        <w:ind w:firstLine="540"/>
        <w:jc w:val="both"/>
        <w:rPr>
          <w:rFonts w:ascii="Times New Roman" w:hAnsi="Times New Roman"/>
          <w:color w:val="FF66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B65B2">
        <w:rPr>
          <w:rFonts w:ascii="Times New Roman" w:hAnsi="Times New Roman" w:cs="Times New Roman"/>
          <w:sz w:val="28"/>
          <w:szCs w:val="28"/>
        </w:rPr>
        <w:t>Г</w:t>
      </w:r>
      <w:r w:rsidR="00D366B1" w:rsidRPr="00D366B1">
        <w:rPr>
          <w:rFonts w:ascii="Times New Roman" w:hAnsi="Times New Roman" w:cs="Times New Roman"/>
          <w:sz w:val="28"/>
          <w:szCs w:val="28"/>
        </w:rPr>
        <w:t>осударственн</w:t>
      </w:r>
      <w:r w:rsidR="00D366B1">
        <w:rPr>
          <w:rFonts w:ascii="Times New Roman" w:hAnsi="Times New Roman" w:cs="Times New Roman"/>
          <w:sz w:val="28"/>
          <w:szCs w:val="28"/>
        </w:rPr>
        <w:t>ый</w:t>
      </w:r>
      <w:r w:rsidR="00D366B1" w:rsidRPr="00D366B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366B1">
        <w:rPr>
          <w:rFonts w:ascii="Times New Roman" w:hAnsi="Times New Roman" w:cs="Times New Roman"/>
          <w:sz w:val="28"/>
          <w:szCs w:val="28"/>
        </w:rPr>
        <w:t>ый</w:t>
      </w:r>
      <w:r w:rsidR="00D366B1" w:rsidRPr="00D366B1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366B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6A7C2E" w:rsidRPr="006A7C2E">
        <w:rPr>
          <w:rFonts w:ascii="Times New Roman" w:hAnsi="Times New Roman"/>
          <w:sz w:val="28"/>
          <w:szCs w:val="28"/>
        </w:rPr>
        <w:t>.</w:t>
      </w:r>
      <w:r w:rsidR="006A7C2E" w:rsidRPr="006A7C2E">
        <w:rPr>
          <w:rFonts w:ascii="Times New Roman" w:hAnsi="Times New Roman"/>
          <w:color w:val="FF6600"/>
          <w:sz w:val="28"/>
          <w:szCs w:val="28"/>
        </w:rPr>
        <w:t xml:space="preserve"> </w:t>
      </w:r>
    </w:p>
    <w:p w:rsidR="003B7A81" w:rsidRPr="00B93661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9E6845" w:rsidRPr="00D80F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E684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72928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FF2F6A" w:rsidRPr="0046376D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6376D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59334D" w:rsidRPr="00D80F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334D" w:rsidRPr="0046376D">
        <w:rPr>
          <w:rFonts w:ascii="Times New Roman" w:hAnsi="Times New Roman" w:cs="Times New Roman"/>
          <w:sz w:val="28"/>
          <w:szCs w:val="28"/>
        </w:rPr>
        <w:t xml:space="preserve"> </w:t>
      </w:r>
      <w:r w:rsidRPr="0046376D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672928" w:rsidRPr="0046376D" w:rsidRDefault="00672928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6D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46376D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46376D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46376D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46376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6376D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D854DC" w:rsidRPr="00595CB4" w:rsidTr="00595CB4">
        <w:trPr>
          <w:trHeight w:val="3586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536F8C" w:rsidRDefault="00C20C8F" w:rsidP="00C934A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C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FF2F6A" w:rsidRPr="00595C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95CB4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595CB4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595CB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595C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595C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252A" w:rsidRPr="00595CB4" w:rsidRDefault="00536F8C" w:rsidP="0037409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законодательства Российской Федерации: </w:t>
            </w:r>
            <w:r w:rsidR="00E36D32" w:rsidRPr="00595C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Гражданский кодекс Российской Федерации (часть первая - </w:t>
            </w:r>
            <w:hyperlink r:id="rId10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статьи 11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23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83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3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86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- в части учета налогоплательщиков и банковских счетов); Налоговый кодекс Российской Федерации (часть первая - </w:t>
            </w:r>
            <w:hyperlink r:id="rId14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статьи 11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5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23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6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83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7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86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- в части учета налогоплательщиков и банковских счетов, часть вторая </w:t>
            </w:r>
            <w:hyperlink r:id="rId18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глава 25.3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hyperlink r:id="rId19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Кодекс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об административных правонарушениях от 30 декабря 2001 г. N 195-ФЗ (с изменениями и дополнениями);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20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от 8 августа 2001 г. N 129-ФЗ "О государственной регистрации юридических лиц и индивидуальных предпринимателей"; Федеральный </w:t>
            </w:r>
            <w:hyperlink r:id="rId21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8 февраля 1998 г. N 14-ФЗ "Об обществах с ограниченной ответственностью"; Федеральный </w:t>
            </w:r>
            <w:hyperlink r:id="rId22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от 26 декабря 1995 г. N 208-ФЗ "Об акционерных обществах"; Федеральный </w:t>
            </w:r>
            <w:hyperlink r:id="rId23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от 11 июня 2003 г. N 74-ФЗ "О крестьянском (фермерском) хозяйстве";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</w:t>
            </w:r>
            <w:hyperlink r:id="rId24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от 27 июля 2010 г. N 210-ФЗ "Об организации предоставления государственных и муниципальных услуг"; Федеральный </w:t>
            </w:r>
            <w:hyperlink r:id="rId25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9 июля 1999 г. N 160-ФЗ "Об иностранных инвестициях в Российской Федерации"; Федеральный </w:t>
            </w:r>
            <w:hyperlink r:id="rId26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от 10 декабря 2003 г. N 173-ФЗ "О валютном регулировании и валютном контроле"; </w:t>
            </w:r>
            <w:proofErr w:type="gramStart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27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Федеральный </w:t>
            </w:r>
            <w:hyperlink r:id="rId28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от 24 июля 2007 г. N 209-ФЗ "О развитии малого и среднего предпринимательства в Российской Федерации";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9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      </w:r>
            <w:hyperlink r:id="rId30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сударственных реестров юридических лиц и индивидуальных предпринимателей"; </w:t>
            </w:r>
            <w:hyperlink r:id="rId31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      </w:r>
            <w:hyperlink r:id="rId32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      </w:r>
            <w:hyperlink r:id="rId33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внебюджетных фондов Российской Федерации, а также Государственной корпорации по атомной энергии "</w:t>
            </w:r>
            <w:proofErr w:type="spellStart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>Росатом</w:t>
            </w:r>
            <w:proofErr w:type="spell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>" и ее должностных лиц";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4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25 декабря 2014 г.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      </w:r>
            <w:proofErr w:type="gramEnd"/>
            <w:r w:rsidR="003740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5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8 апреля 2005 г. N 55н "О порядке постановки на учет налогоплательщиков налога на игорный бизнес", </w:t>
            </w:r>
            <w:hyperlink r:id="rId36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11 июля 2005 г. N 85н "Об утверждении особенностей постановки на учет крупнейших налогоплательщиков"9.20. </w:t>
            </w:r>
            <w:hyperlink r:id="rId37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5 ноября 2009 г. N 114н "Об утверждении Порядка постановки на учет, снятия с учета в налоговых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>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8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9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N 19557);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0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      </w:r>
            <w:hyperlink r:id="rId41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2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3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4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45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записях указанных государственных реестров, предоставления содержащихся в них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6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Особенностей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7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8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49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50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1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2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денежных средств, а также об изменении реквизитов корпоративного электронного средства платежа"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3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4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26 декабря 2014 г. 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>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5" w:history="1"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контролируются гражданами Российской Федерации"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6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>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7" w:history="1">
              <w:proofErr w:type="gramStart"/>
              <w:r w:rsidR="00C934A1" w:rsidRPr="0059334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C934A1" w:rsidRPr="0059334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      </w:r>
            <w:r w:rsidR="00595CB4" w:rsidRPr="005933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672928" w:rsidRPr="00D854DC" w:rsidRDefault="00F36F90" w:rsidP="00FD47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59334D" w:rsidRPr="00D80F4D">
        <w:rPr>
          <w:rFonts w:ascii="Times New Roman" w:hAnsi="Times New Roman" w:cs="Times New Roman"/>
          <w:sz w:val="28"/>
          <w:szCs w:val="28"/>
        </w:rPr>
        <w:t>осударственн</w:t>
      </w:r>
      <w:r w:rsidR="0059334D">
        <w:rPr>
          <w:rFonts w:ascii="Times New Roman" w:hAnsi="Times New Roman" w:cs="Times New Roman"/>
          <w:sz w:val="28"/>
          <w:szCs w:val="28"/>
        </w:rPr>
        <w:t>ый</w:t>
      </w:r>
      <w:r w:rsidR="0059334D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9334D">
        <w:rPr>
          <w:rFonts w:ascii="Times New Roman" w:hAnsi="Times New Roman" w:cs="Times New Roman"/>
          <w:sz w:val="28"/>
          <w:szCs w:val="28"/>
        </w:rPr>
        <w:t>ый</w:t>
      </w:r>
      <w:r w:rsidR="0059334D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9334D" w:rsidRPr="00D854DC">
        <w:rPr>
          <w:rFonts w:ascii="Times New Roman" w:hAnsi="Times New Roman" w:cs="Times New Roman"/>
          <w:sz w:val="28"/>
          <w:szCs w:val="28"/>
        </w:rPr>
        <w:t xml:space="preserve"> </w:t>
      </w:r>
      <w:r w:rsidR="00672928" w:rsidRPr="00D854DC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36D32" w:rsidRPr="00595CB4" w:rsidRDefault="00396929" w:rsidP="00C934A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t xml:space="preserve">   </w:t>
      </w:r>
      <w:r w:rsidR="00672928" w:rsidRPr="00EF019E">
        <w:rPr>
          <w:rFonts w:ascii="Times New Roman" w:hAnsi="Times New Roman" w:cs="Times New Roman"/>
          <w:sz w:val="28"/>
          <w:szCs w:val="28"/>
        </w:rPr>
        <w:t>6.</w:t>
      </w:r>
      <w:r w:rsidR="00FC366E" w:rsidRPr="00EF019E">
        <w:rPr>
          <w:rFonts w:ascii="Times New Roman" w:hAnsi="Times New Roman" w:cs="Times New Roman"/>
          <w:sz w:val="28"/>
          <w:szCs w:val="28"/>
        </w:rPr>
        <w:t>4</w:t>
      </w:r>
      <w:r w:rsidR="00672928" w:rsidRPr="00EF019E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672928" w:rsidRPr="00EF019E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C934A1" w:rsidRPr="00595CB4">
        <w:rPr>
          <w:rFonts w:ascii="Times New Roman" w:hAnsi="Times New Roman" w:cs="Times New Roman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C934A1" w:rsidRPr="00595CB4">
        <w:rPr>
          <w:rFonts w:ascii="Times New Roman" w:hAnsi="Times New Roman" w:cs="Times New Roman"/>
          <w:sz w:val="28"/>
          <w:szCs w:val="28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</w:t>
      </w:r>
      <w:r w:rsidR="00595CB4">
        <w:rPr>
          <w:rFonts w:ascii="Times New Roman" w:hAnsi="Times New Roman" w:cs="Times New Roman"/>
          <w:sz w:val="28"/>
          <w:szCs w:val="28"/>
        </w:rPr>
        <w:t xml:space="preserve"> </w:t>
      </w:r>
      <w:r w:rsidR="00C934A1" w:rsidRPr="00595CB4">
        <w:rPr>
          <w:rFonts w:ascii="Times New Roman" w:hAnsi="Times New Roman" w:cs="Times New Roman"/>
          <w:sz w:val="28"/>
          <w:szCs w:val="28"/>
        </w:rPr>
        <w:t>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672928" w:rsidRPr="004A226E" w:rsidRDefault="00672928" w:rsidP="00E36D3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54D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D854DC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</w:t>
      </w:r>
      <w:r w:rsidR="00C80BCE" w:rsidRPr="00E934BB">
        <w:rPr>
          <w:rFonts w:ascii="Times New Roman" w:hAnsi="Times New Roman" w:cs="Times New Roman"/>
          <w:sz w:val="28"/>
          <w:szCs w:val="28"/>
        </w:rPr>
        <w:t>;</w:t>
      </w:r>
      <w:r w:rsidRPr="00E934BB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E934BB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E934BB">
        <w:rPr>
          <w:rFonts w:ascii="Times New Roman" w:hAnsi="Times New Roman" w:cs="Times New Roman"/>
          <w:sz w:val="28"/>
          <w:szCs w:val="28"/>
        </w:rPr>
        <w:t xml:space="preserve"> политики;</w:t>
      </w:r>
      <w:r w:rsidR="00C80BCE"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C92B52" w:rsidRPr="00E36D32">
        <w:rPr>
          <w:rFonts w:ascii="Times New Roman" w:hAnsi="Times New Roman" w:cs="Times New Roman"/>
          <w:sz w:val="28"/>
          <w:szCs w:val="28"/>
        </w:rPr>
        <w:t xml:space="preserve">принципы, </w:t>
      </w:r>
      <w:r w:rsidR="00C92B52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>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="00C92B52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C92B52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услуг, порядок предоставления государственных услуг в электронной форме, понятие и принципы функционирования, назначение </w:t>
      </w:r>
      <w:r w:rsidR="00C92B52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</w:t>
      </w:r>
      <w:r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</w:t>
      </w:r>
      <w:r w:rsidR="009D3097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proofErr w:type="gramEnd"/>
      <w:r w:rsidR="009D3097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служебной информацией.</w:t>
      </w:r>
    </w:p>
    <w:p w:rsidR="009D3097" w:rsidRPr="00140D40" w:rsidRDefault="009D309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80BCE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коммуникативных, управления изменениями, </w:t>
      </w:r>
      <w:r w:rsidRPr="00140D40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оперативно принимать и реали</w:t>
      </w:r>
      <w:r>
        <w:rPr>
          <w:rFonts w:ascii="Times New Roman" w:hAnsi="Times New Roman" w:cs="Times New Roman"/>
          <w:sz w:val="28"/>
          <w:szCs w:val="28"/>
        </w:rPr>
        <w:t xml:space="preserve">зовывать управленческие решения,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EF019E" w:rsidRPr="00595CB4" w:rsidRDefault="009D3097" w:rsidP="00595CB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>6.</w:t>
      </w:r>
      <w:r w:rsidR="00C80BCE"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C934A1" w:rsidRPr="00595CB4">
        <w:rPr>
          <w:rFonts w:ascii="Times New Roman" w:hAnsi="Times New Roman" w:cs="Times New Roman"/>
          <w:sz w:val="28"/>
          <w:szCs w:val="28"/>
        </w:rPr>
        <w:t xml:space="preserve">осуществлять ведение федеральных информационных ресурсов - ЕГРЮЛ, ЕГРИП, ЕГРН, а также реестра дисквалифицированных лиц и </w:t>
      </w:r>
      <w:proofErr w:type="gramStart"/>
      <w:r w:rsidR="00C934A1" w:rsidRPr="00595CB4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="00C934A1" w:rsidRPr="00595CB4">
        <w:rPr>
          <w:rFonts w:ascii="Times New Roman" w:hAnsi="Times New Roman" w:cs="Times New Roman"/>
          <w:sz w:val="28"/>
          <w:szCs w:val="28"/>
        </w:rPr>
        <w:t xml:space="preserve"> содержащихся в них сведений;</w:t>
      </w:r>
      <w:r w:rsidR="00595CB4">
        <w:rPr>
          <w:rFonts w:ascii="Times New Roman" w:hAnsi="Times New Roman" w:cs="Times New Roman"/>
          <w:sz w:val="28"/>
          <w:szCs w:val="28"/>
        </w:rPr>
        <w:t xml:space="preserve"> </w:t>
      </w:r>
      <w:r w:rsidR="00C934A1" w:rsidRPr="00595CB4">
        <w:rPr>
          <w:rFonts w:ascii="Times New Roman" w:hAnsi="Times New Roman" w:cs="Times New Roman"/>
          <w:sz w:val="28"/>
          <w:szCs w:val="28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2D688C" w:rsidRPr="004A226E" w:rsidRDefault="009D3097" w:rsidP="00105C6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</w:t>
      </w:r>
      <w:r w:rsidR="00444C50"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E934BB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</w:t>
      </w:r>
      <w:r w:rsidR="00444C50" w:rsidRPr="00E934BB">
        <w:rPr>
          <w:rFonts w:ascii="Times New Roman" w:hAnsi="Times New Roman" w:cs="Times New Roman"/>
          <w:sz w:val="28"/>
          <w:szCs w:val="28"/>
        </w:rPr>
        <w:t>консультаций</w:t>
      </w:r>
      <w:r w:rsidRPr="00E934BB">
        <w:rPr>
          <w:rFonts w:ascii="Times New Roman" w:hAnsi="Times New Roman" w:cs="Times New Roman"/>
          <w:sz w:val="28"/>
          <w:szCs w:val="28"/>
        </w:rPr>
        <w:t>;</w:t>
      </w:r>
      <w:r w:rsidR="00305FC1" w:rsidRPr="00E934BB">
        <w:rPr>
          <w:rFonts w:ascii="Times New Roman" w:hAnsi="Times New Roman" w:cs="Times New Roman"/>
          <w:sz w:val="28"/>
          <w:szCs w:val="28"/>
        </w:rPr>
        <w:t xml:space="preserve"> </w:t>
      </w:r>
      <w:r w:rsidRPr="00384088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дел; работа со </w:t>
      </w:r>
      <w:r w:rsidR="00305FC1" w:rsidRPr="00384088">
        <w:rPr>
          <w:rFonts w:ascii="Times New Roman" w:hAnsi="Times New Roman" w:cs="Times New Roman"/>
          <w:sz w:val="28"/>
          <w:szCs w:val="28"/>
        </w:rPr>
        <w:t xml:space="preserve">служебной информацией; </w:t>
      </w:r>
      <w:r w:rsidR="002D688C"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D688C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2D688C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2D688C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 w:rsidR="004D61DA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2D688C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4D61DA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688C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запросов, ходатайств, уведомлений, жалоб</w:t>
      </w:r>
      <w:r w:rsidR="004D61DA" w:rsidRPr="004A22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21662" w:rsidRPr="00D80F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FF61DB">
        <w:rPr>
          <w:rFonts w:ascii="Times New Roman" w:hAnsi="Times New Roman" w:cs="Times New Roman"/>
          <w:sz w:val="28"/>
          <w:szCs w:val="28"/>
        </w:rPr>
        <w:t>, 19, 20, 20.1, 20.2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E025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F67A1" w:rsidRPr="00660887" w:rsidRDefault="00AF67A1" w:rsidP="0005407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660887">
        <w:rPr>
          <w:rFonts w:ascii="Times New Roman" w:hAnsi="Times New Roman"/>
          <w:sz w:val="28"/>
          <w:szCs w:val="28"/>
        </w:rPr>
        <w:t>Инспекцию</w:t>
      </w:r>
      <w:r w:rsidRPr="00660887">
        <w:rPr>
          <w:rFonts w:ascii="Times New Roman" w:hAnsi="Times New Roman" w:cs="Times New Roman"/>
          <w:sz w:val="28"/>
          <w:szCs w:val="28"/>
        </w:rPr>
        <w:t xml:space="preserve">, </w:t>
      </w:r>
      <w:r w:rsidR="00921662" w:rsidRPr="00D80F4D">
        <w:rPr>
          <w:rFonts w:ascii="Times New Roman" w:hAnsi="Times New Roman" w:cs="Times New Roman"/>
          <w:sz w:val="28"/>
          <w:szCs w:val="28"/>
        </w:rPr>
        <w:t>государственн</w:t>
      </w:r>
      <w:r w:rsidR="00921662">
        <w:rPr>
          <w:rFonts w:ascii="Times New Roman" w:hAnsi="Times New Roman" w:cs="Times New Roman"/>
          <w:sz w:val="28"/>
          <w:szCs w:val="28"/>
        </w:rPr>
        <w:t>ый</w:t>
      </w:r>
      <w:r w:rsidR="00921662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21662">
        <w:rPr>
          <w:rFonts w:ascii="Times New Roman" w:hAnsi="Times New Roman" w:cs="Times New Roman"/>
          <w:sz w:val="28"/>
          <w:szCs w:val="28"/>
        </w:rPr>
        <w:t>ый</w:t>
      </w:r>
      <w:r w:rsidR="00921662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21662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E7965" w:rsidRDefault="00BE5CD8" w:rsidP="000540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E796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E7965" w:rsidRPr="00CE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Осуществлять учет налогоплательщиков – физических лиц, в том числе ставить на учет налогоплательщиков с применением ИНН, снимать с учета налогоплательщиков – физических лиц, вносить изменения в их учетные данные, на основании информации, поступающей от регистрирующих органов, поименованных </w:t>
      </w:r>
      <w:r w:rsidR="00CE7965" w:rsidRPr="00CE79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</w:t>
      </w:r>
      <w:r w:rsid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E7965" w:rsidRPr="00CE7965">
        <w:rPr>
          <w:rFonts w:ascii="Times New Roman" w:eastAsia="Times New Roman" w:hAnsi="Times New Roman" w:cs="Times New Roman"/>
          <w:sz w:val="28"/>
          <w:szCs w:val="28"/>
          <w:lang w:eastAsia="ru-RU"/>
        </w:rPr>
        <w:t>85 НК РФ, привлекать к постановке на учет налогоплательщиков,  не состоящих на учете;</w:t>
      </w:r>
    </w:p>
    <w:p w:rsidR="00054070" w:rsidRDefault="00054070" w:rsidP="0005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015D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ежедневный анализ полноты и достоверности, включенных в ЕГРН сведений,  при обнаружении неполного и/или недостоверного заполнения сведений проводить анализ причин их возникновения и принимать меры к их устранению;</w:t>
      </w:r>
    </w:p>
    <w:p w:rsidR="00054070" w:rsidRPr="00EA4851" w:rsidRDefault="00054070" w:rsidP="0005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Осуществлять на постоянной основе анализа учетных данных физических лиц в целях выявления в информационном ресурсе «дублей» физических лиц и принятие последующих мер по их устранению.</w:t>
      </w:r>
    </w:p>
    <w:p w:rsidR="00054070" w:rsidRPr="00054070" w:rsidRDefault="00054070" w:rsidP="0005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8.4</w:t>
      </w: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установленные сроки формировать дела приема-передачи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АИС Налог-3, </w:t>
      </w: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СЭОД в отношении налогоплательщиков в случае  изменения ими  места жительства (места нахождения), своевременно заполнять этапы графиков;</w:t>
      </w:r>
    </w:p>
    <w:p w:rsidR="00054070" w:rsidRDefault="00054070" w:rsidP="00054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8.5</w:t>
      </w: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Осуществлять передачу учетных дел организаций и физических лиц в случае изменения ими места нахождения (места жительства);  в установленные сроки формировать и направлять в налоговые органы квитанции о приеме дел в отношении налогоплательщиков вставших на учет в инспекции по причине изменения места нахождения;</w:t>
      </w:r>
    </w:p>
    <w:p w:rsidR="00054070" w:rsidRDefault="00054070" w:rsidP="00791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Предоставлять сведения из единых госуд</w:t>
      </w:r>
      <w:r w:rsidR="0079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арственных реестров юридических </w:t>
      </w: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индивидуальных предпринимателей, из един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государственного реестра   </w:t>
      </w: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налогоплательщиков, в виде выписок и справок о наличии либо отсутствии информации;</w:t>
      </w:r>
    </w:p>
    <w:p w:rsidR="00EA4851" w:rsidRPr="00EA4851" w:rsidRDefault="00EA4851" w:rsidP="000540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8.</w:t>
      </w:r>
      <w:r w:rsid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Выполнять проверки сведений на полноту представления и соответствие установленным формам. В случае обнаружения нарушений, формировать письма представившему органу (учреждению, нотариусу, физическому лицу), налоговому органу по месту нахождения имущества (регистрации транспортных средств) о необходимости уточнения информации.</w:t>
      </w:r>
    </w:p>
    <w:p w:rsidR="00EA4851" w:rsidRPr="00054070" w:rsidRDefault="00EA4851" w:rsidP="000540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4070"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.8. Средствами выдачи исходящих документов системы АИС Налог-3 в соответствии с видом входящего документа формировать соответствующего типа исходящего документа о постановке/снятию с учета физического лица.</w:t>
      </w:r>
    </w:p>
    <w:p w:rsidR="00EA4851" w:rsidRPr="00054070" w:rsidRDefault="00054070" w:rsidP="00791F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A4851"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8.9. В целях недопущения нарушений 5-дневного срока постановки на учет</w:t>
      </w:r>
    </w:p>
    <w:p w:rsidR="00EA4851" w:rsidRPr="00054070" w:rsidRDefault="00EA4851" w:rsidP="00791F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физических лиц 1 раз в 3 дня осуществлять внутренний </w:t>
      </w:r>
      <w:proofErr w:type="gramStart"/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срока обработки сведений посредством проведения анализа базы данных.      </w:t>
      </w:r>
    </w:p>
    <w:p w:rsidR="00EA4851" w:rsidRPr="00EA4851" w:rsidRDefault="00645757" w:rsidP="000540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A4851"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8.10. Выполнять полномочия оператора Федеральной информационной адресной системы (далее ФИАС): вести государственный адресный реестр, в </w:t>
      </w:r>
      <w:proofErr w:type="spellStart"/>
      <w:r w:rsidR="00EA4851"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EA4851" w:rsidRPr="0005407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проводить анализ полноты и актуальности адресных сведений, содержащихся в ФИАС; в случае необходимости проводить работу по уточнению и актуализации сведений ФИАС.</w:t>
      </w:r>
    </w:p>
    <w:p w:rsidR="00EA4851" w:rsidRPr="00EA4851" w:rsidRDefault="00645757" w:rsidP="000540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A4851"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8.11. Проводить </w:t>
      </w:r>
      <w:proofErr w:type="gramStart"/>
      <w:r w:rsidR="00EA4851"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A4851"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законодательства о налогах и сборах органами, на которые законодательно возложены обязанности представлять сведения в налоговые органы информацию, необходимую для налогового контроля.</w:t>
      </w:r>
    </w:p>
    <w:p w:rsidR="00EA4851" w:rsidRPr="00EA4851" w:rsidRDefault="00645757" w:rsidP="000540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A4851"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>8.12. Участвовать в производстве по делам об административных и налоговых правонарушениях (составление протоколов об административных правонарушениях и актов о налоговых правонарушениях).</w:t>
      </w:r>
    </w:p>
    <w:p w:rsidR="00EA4851" w:rsidRPr="00645757" w:rsidRDefault="00EA4851" w:rsidP="000540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8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5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8.13. В целях осуществления обязанностей в части процедуры налогового учета  налогоплательщиков физических лиц имеет право доступа к информационным ресурсам  регионального уровня «ПК Регион» и федерального </w:t>
      </w:r>
      <w:r w:rsidRPr="006457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уровня: «Сведения о физических лицах», «Банковские счета», «Полные сведения из ЕГРЮЛ», «Полные сведения из ЕГРИП», «Перечень кредитных организаций и их филиалов», «Единый государственный реестр налогоплательщиков»;</w:t>
      </w:r>
    </w:p>
    <w:p w:rsidR="00EA4851" w:rsidRPr="00645757" w:rsidRDefault="00EA4851" w:rsidP="00EA485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8.14. Формировать отчетность по предмету деятельности отдела, исполнять контрольные задания, поручаемые начальником отдела.</w:t>
      </w:r>
    </w:p>
    <w:p w:rsidR="00EA4851" w:rsidRPr="00645757" w:rsidRDefault="00EA4851" w:rsidP="00EA485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8.15. Осуществлять взаимодействие с другими подразделениями Инспекции, Управления, сторонними организациями по предмету  деятельности Отдела.</w:t>
      </w:r>
    </w:p>
    <w:p w:rsidR="00CE7965" w:rsidRPr="00CE7965" w:rsidRDefault="00CE7965" w:rsidP="00CE796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7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45757">
        <w:rPr>
          <w:rFonts w:ascii="Times New Roman" w:eastAsia="Times New Roman" w:hAnsi="Times New Roman" w:cs="Times New Roman"/>
          <w:sz w:val="28"/>
          <w:szCs w:val="28"/>
          <w:lang w:eastAsia="ru-RU"/>
        </w:rPr>
        <w:t>8.16</w:t>
      </w:r>
      <w:r w:rsidRPr="00645757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Вести в установленном порядке делопроизводство, хранить</w:t>
      </w:r>
      <w:r w:rsidRPr="00CE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передавать в архив документы отдела, формировать дела в соответствии с номенклатурой дел отдела, отбирать документы и дела для хранения и к уничтожению, взаимодействовать с архивом Инспекции, обеспечивать сохранность документов с гриф</w:t>
      </w:r>
      <w:r w:rsidR="007C7DFE">
        <w:rPr>
          <w:rFonts w:ascii="Times New Roman" w:eastAsia="Times New Roman" w:hAnsi="Times New Roman" w:cs="Times New Roman"/>
          <w:sz w:val="28"/>
          <w:szCs w:val="28"/>
          <w:lang w:eastAsia="ru-RU"/>
        </w:rPr>
        <w:t>ом «для служебного пользования».</w:t>
      </w:r>
    </w:p>
    <w:p w:rsidR="008D768D" w:rsidRDefault="00054070" w:rsidP="00CE796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E5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</w:t>
      </w:r>
      <w:r w:rsidR="00645757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E5C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CD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D768D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другую работу по указанию начальника отдела.</w:t>
      </w:r>
    </w:p>
    <w:p w:rsidR="007C7DFE" w:rsidRPr="00921662" w:rsidRDefault="007C7DFE" w:rsidP="00CE796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C7DF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7C7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Осуществлять методом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071106" w:rsidRDefault="00071106" w:rsidP="000711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5CD8">
        <w:rPr>
          <w:rFonts w:ascii="Times New Roman" w:hAnsi="Times New Roman" w:cs="Times New Roman"/>
          <w:sz w:val="28"/>
          <w:szCs w:val="28"/>
        </w:rPr>
        <w:t xml:space="preserve"> </w:t>
      </w:r>
      <w:r w:rsidR="0021097C">
        <w:rPr>
          <w:rFonts w:ascii="Times New Roman" w:hAnsi="Times New Roman" w:cs="Times New Roman"/>
          <w:sz w:val="28"/>
          <w:szCs w:val="28"/>
        </w:rPr>
        <w:t>8.</w:t>
      </w:r>
      <w:r w:rsidR="00645757">
        <w:rPr>
          <w:rFonts w:ascii="Times New Roman" w:hAnsi="Times New Roman" w:cs="Times New Roman"/>
          <w:sz w:val="28"/>
          <w:szCs w:val="28"/>
        </w:rPr>
        <w:t>1</w:t>
      </w:r>
      <w:r w:rsidR="007C7DFE">
        <w:rPr>
          <w:rFonts w:ascii="Times New Roman" w:hAnsi="Times New Roman" w:cs="Times New Roman"/>
          <w:sz w:val="28"/>
          <w:szCs w:val="28"/>
        </w:rPr>
        <w:t>9</w:t>
      </w:r>
      <w:r w:rsidR="002109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в работе информационные ресурсы,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r w:rsidR="00BE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4D61DA" w:rsidRPr="004D61DA" w:rsidRDefault="00937D57" w:rsidP="00BE5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D768D">
        <w:rPr>
          <w:rFonts w:ascii="Times New Roman" w:hAnsi="Times New Roman" w:cs="Times New Roman"/>
          <w:sz w:val="28"/>
          <w:szCs w:val="28"/>
        </w:rPr>
        <w:t xml:space="preserve">      </w:t>
      </w:r>
      <w:r w:rsidR="004D61DA" w:rsidRPr="004D61DA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921662" w:rsidRPr="00D80F4D">
        <w:rPr>
          <w:rFonts w:ascii="Times New Roman" w:hAnsi="Times New Roman" w:cs="Times New Roman"/>
          <w:sz w:val="28"/>
          <w:szCs w:val="28"/>
        </w:rPr>
        <w:t>государственн</w:t>
      </w:r>
      <w:r w:rsidR="00921662">
        <w:rPr>
          <w:rFonts w:ascii="Times New Roman" w:hAnsi="Times New Roman" w:cs="Times New Roman"/>
          <w:sz w:val="28"/>
          <w:szCs w:val="28"/>
        </w:rPr>
        <w:t>ый</w:t>
      </w:r>
      <w:r w:rsidR="00921662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21662">
        <w:rPr>
          <w:rFonts w:ascii="Times New Roman" w:hAnsi="Times New Roman" w:cs="Times New Roman"/>
          <w:sz w:val="28"/>
          <w:szCs w:val="28"/>
        </w:rPr>
        <w:t>ый</w:t>
      </w:r>
      <w:r w:rsidR="00921662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61DA" w:rsidRPr="00105C6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D61DA" w:rsidRPr="004D61D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901A16" w:rsidRPr="00901A16" w:rsidRDefault="00901A16" w:rsidP="00901A16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1A16">
        <w:rPr>
          <w:rFonts w:ascii="Times New Roman" w:eastAsia="Calibri" w:hAnsi="Times New Roman" w:cs="Times New Roman"/>
          <w:sz w:val="28"/>
          <w:szCs w:val="28"/>
        </w:rPr>
        <w:t>9.1. Представлять Отдел  перед сторонними лицами и организациями по вопросам деятельности, входящим в его компетенцию</w:t>
      </w:r>
      <w:r w:rsidR="0021097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01A16" w:rsidRPr="00901A16" w:rsidRDefault="00901A16" w:rsidP="00901A16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1A16">
        <w:rPr>
          <w:rFonts w:ascii="Times New Roman" w:eastAsia="Calibri" w:hAnsi="Times New Roman" w:cs="Times New Roman"/>
          <w:sz w:val="28"/>
          <w:szCs w:val="28"/>
        </w:rPr>
        <w:t>9.2. Вносить начальнику Отдела предложения по совершенствован</w:t>
      </w:r>
      <w:r w:rsidR="0021097C">
        <w:rPr>
          <w:rFonts w:ascii="Times New Roman" w:eastAsia="Calibri" w:hAnsi="Times New Roman" w:cs="Times New Roman"/>
          <w:sz w:val="28"/>
          <w:szCs w:val="28"/>
        </w:rPr>
        <w:t>ию налогового администрирования.</w:t>
      </w:r>
    </w:p>
    <w:p w:rsidR="00901A16" w:rsidRPr="00901A16" w:rsidRDefault="00901A16" w:rsidP="00901A16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1A16">
        <w:rPr>
          <w:rFonts w:ascii="Times New Roman" w:eastAsia="Calibri" w:hAnsi="Times New Roman" w:cs="Times New Roman"/>
          <w:sz w:val="28"/>
          <w:szCs w:val="28"/>
        </w:rPr>
        <w:t xml:space="preserve">9.3.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01A16">
        <w:rPr>
          <w:rFonts w:ascii="Times New Roman" w:eastAsia="Calibri" w:hAnsi="Times New Roman" w:cs="Times New Roman"/>
          <w:sz w:val="28"/>
          <w:szCs w:val="28"/>
        </w:rPr>
        <w:t xml:space="preserve">Вносить начальнику Отдела  предложения, направленные на повышение эффективности работы. </w:t>
      </w:r>
    </w:p>
    <w:p w:rsidR="00901A16" w:rsidRPr="00901A16" w:rsidRDefault="00901A16" w:rsidP="00901A16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1A16">
        <w:rPr>
          <w:rFonts w:ascii="Times New Roman" w:eastAsia="Calibri" w:hAnsi="Times New Roman" w:cs="Times New Roman"/>
          <w:sz w:val="28"/>
          <w:szCs w:val="28"/>
        </w:rPr>
        <w:t>9.4. Предоставлять начальнику Отдела  отчеты  о проделанной работе по вопросам деятельно</w:t>
      </w:r>
      <w:r w:rsidR="0021097C">
        <w:rPr>
          <w:rFonts w:ascii="Times New Roman" w:eastAsia="Calibri" w:hAnsi="Times New Roman" w:cs="Times New Roman"/>
          <w:sz w:val="28"/>
          <w:szCs w:val="28"/>
        </w:rPr>
        <w:t>сти, входящим в его компетенцию.</w:t>
      </w:r>
    </w:p>
    <w:p w:rsidR="00901A16" w:rsidRPr="00901A16" w:rsidRDefault="00901A16" w:rsidP="00901A16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1A16">
        <w:rPr>
          <w:rFonts w:ascii="Times New Roman" w:eastAsia="Calibri" w:hAnsi="Times New Roman" w:cs="Times New Roman"/>
          <w:sz w:val="28"/>
          <w:szCs w:val="28"/>
        </w:rPr>
        <w:t>9.5.  На з</w:t>
      </w:r>
      <w:r w:rsidR="0021097C">
        <w:rPr>
          <w:rFonts w:ascii="Times New Roman" w:eastAsia="Calibri" w:hAnsi="Times New Roman" w:cs="Times New Roman"/>
          <w:sz w:val="28"/>
          <w:szCs w:val="28"/>
        </w:rPr>
        <w:t>ащиту своих персональных данных.</w:t>
      </w:r>
    </w:p>
    <w:p w:rsidR="00901A16" w:rsidRPr="00901A16" w:rsidRDefault="00901A16" w:rsidP="00901A1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01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1A1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профессиональное развитие в порядке, установленном законод</w:t>
      </w:r>
      <w:r w:rsidR="0021097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ательством Российской Федерации.</w:t>
      </w:r>
    </w:p>
    <w:p w:rsidR="00901A16" w:rsidRPr="00901A16" w:rsidRDefault="00901A16" w:rsidP="00901A16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1A16">
        <w:rPr>
          <w:rFonts w:ascii="Times New Roman" w:eastAsia="Calibri" w:hAnsi="Times New Roman" w:cs="Times New Roman"/>
          <w:sz w:val="28"/>
          <w:szCs w:val="28"/>
        </w:rPr>
        <w:t>9.7. На использование федеральных информационны</w:t>
      </w:r>
      <w:r>
        <w:rPr>
          <w:rFonts w:ascii="Times New Roman" w:eastAsia="Calibri" w:hAnsi="Times New Roman" w:cs="Times New Roman"/>
          <w:sz w:val="28"/>
          <w:szCs w:val="28"/>
        </w:rPr>
        <w:t>х ресурсов МИ ФНС России по ЦОД.</w:t>
      </w:r>
    </w:p>
    <w:p w:rsidR="004D61DA" w:rsidRPr="004D61DA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1DA">
        <w:rPr>
          <w:rFonts w:ascii="Times New Roman" w:hAnsi="Times New Roman" w:cs="Times New Roman"/>
          <w:sz w:val="28"/>
          <w:szCs w:val="28"/>
        </w:rPr>
        <w:t>10. </w:t>
      </w:r>
      <w:r w:rsidR="00645757">
        <w:rPr>
          <w:rFonts w:ascii="Times New Roman" w:hAnsi="Times New Roman" w:cs="Times New Roman"/>
          <w:sz w:val="28"/>
          <w:szCs w:val="28"/>
        </w:rPr>
        <w:t>Г</w:t>
      </w:r>
      <w:r w:rsidR="005B7731" w:rsidRPr="00D80F4D">
        <w:rPr>
          <w:rFonts w:ascii="Times New Roman" w:hAnsi="Times New Roman" w:cs="Times New Roman"/>
          <w:sz w:val="28"/>
          <w:szCs w:val="28"/>
        </w:rPr>
        <w:t>осударственн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B7731" w:rsidRPr="004D61DA">
        <w:rPr>
          <w:rFonts w:ascii="Times New Roman" w:hAnsi="Times New Roman" w:cs="Times New Roman"/>
          <w:sz w:val="28"/>
          <w:szCs w:val="28"/>
        </w:rPr>
        <w:t xml:space="preserve"> </w:t>
      </w:r>
      <w:r w:rsidRPr="004D61D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D61D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D61DA">
        <w:rPr>
          <w:rFonts w:ascii="Times New Roman" w:hAnsi="Times New Roman"/>
          <w:spacing w:val="-2"/>
          <w:sz w:val="28"/>
          <w:szCs w:val="28"/>
        </w:rPr>
        <w:t>.</w:t>
      </w:r>
    </w:p>
    <w:p w:rsidR="004D61DA" w:rsidRPr="004D61DA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1DA">
        <w:rPr>
          <w:rFonts w:ascii="Times New Roman" w:hAnsi="Times New Roman" w:cs="Times New Roman"/>
          <w:sz w:val="28"/>
          <w:szCs w:val="28"/>
        </w:rPr>
        <w:t>11. </w:t>
      </w:r>
      <w:r w:rsidR="00645757">
        <w:rPr>
          <w:rFonts w:ascii="Times New Roman" w:hAnsi="Times New Roman" w:cs="Times New Roman"/>
          <w:sz w:val="28"/>
          <w:szCs w:val="28"/>
        </w:rPr>
        <w:t>Г</w:t>
      </w:r>
      <w:r w:rsidR="005B7731" w:rsidRPr="00D80F4D">
        <w:rPr>
          <w:rFonts w:ascii="Times New Roman" w:hAnsi="Times New Roman" w:cs="Times New Roman"/>
          <w:sz w:val="28"/>
          <w:szCs w:val="28"/>
        </w:rPr>
        <w:t>осударственн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B7731" w:rsidRPr="004D61DA">
        <w:rPr>
          <w:rFonts w:ascii="Times New Roman" w:hAnsi="Times New Roman" w:cs="Times New Roman"/>
          <w:sz w:val="28"/>
          <w:szCs w:val="28"/>
        </w:rPr>
        <w:t xml:space="preserve"> </w:t>
      </w:r>
      <w:r w:rsidRPr="004D61D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7731" w:rsidRPr="005B7731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B7731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5B7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7731">
        <w:rPr>
          <w:rFonts w:ascii="Times New Roman" w:hAnsi="Times New Roman" w:cs="Times New Roman"/>
          <w:b/>
          <w:sz w:val="28"/>
          <w:szCs w:val="28"/>
        </w:rPr>
        <w:t>самостоятель</w:t>
      </w:r>
      <w:r w:rsidRPr="00660887">
        <w:rPr>
          <w:rFonts w:ascii="Times New Roman" w:hAnsi="Times New Roman" w:cs="Times New Roman"/>
          <w:b/>
          <w:sz w:val="28"/>
          <w:szCs w:val="28"/>
        </w:rPr>
        <w:t>но принимать управленческие и иные решения</w:t>
      </w:r>
    </w:p>
    <w:p w:rsidR="00105C6D" w:rsidRPr="00660887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660887" w:rsidRDefault="009B683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3B7A81" w:rsidRPr="00660887">
        <w:rPr>
          <w:rFonts w:ascii="Times New Roman" w:hAnsi="Times New Roman" w:cs="Times New Roman"/>
          <w:sz w:val="28"/>
          <w:szCs w:val="28"/>
        </w:rPr>
        <w:t>.</w:t>
      </w:r>
      <w:r w:rsidR="00BB3568" w:rsidRPr="00660887">
        <w:rPr>
          <w:rFonts w:ascii="Times New Roman" w:hAnsi="Times New Roman" w:cs="Times New Roman"/>
          <w:sz w:val="28"/>
          <w:szCs w:val="28"/>
        </w:rPr>
        <w:t> </w:t>
      </w:r>
      <w:r w:rsidR="003B7A81" w:rsidRPr="0066088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="005B7731" w:rsidRPr="00D80F4D">
        <w:rPr>
          <w:rFonts w:ascii="Times New Roman" w:hAnsi="Times New Roman" w:cs="Times New Roman"/>
          <w:sz w:val="28"/>
          <w:szCs w:val="28"/>
        </w:rPr>
        <w:t>государственн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B7731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0887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660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5B7731" w:rsidRDefault="000B169F" w:rsidP="00660887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5B7731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0B169F" w:rsidRPr="005B7731" w:rsidRDefault="000B169F" w:rsidP="00660887">
      <w:pPr>
        <w:pStyle w:val="Style9"/>
        <w:widowControl/>
        <w:spacing w:line="240" w:lineRule="auto"/>
        <w:ind w:firstLine="710"/>
        <w:rPr>
          <w:rStyle w:val="FontStyle18"/>
          <w:sz w:val="28"/>
          <w:szCs w:val="28"/>
        </w:rPr>
      </w:pPr>
      <w:r w:rsidRPr="005B7731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169F" w:rsidRPr="005B7731" w:rsidRDefault="000B169F" w:rsidP="00660887">
      <w:pPr>
        <w:pStyle w:val="Style9"/>
        <w:widowControl/>
        <w:spacing w:line="240" w:lineRule="auto"/>
        <w:ind w:firstLine="715"/>
        <w:rPr>
          <w:rStyle w:val="FontStyle18"/>
          <w:sz w:val="28"/>
          <w:szCs w:val="28"/>
        </w:rPr>
      </w:pPr>
      <w:r w:rsidRPr="005B7731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0B169F" w:rsidRPr="005B7731" w:rsidRDefault="000B169F" w:rsidP="006608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7731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B169F" w:rsidRPr="005B7731" w:rsidRDefault="000B169F" w:rsidP="006608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7731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0B169F" w:rsidRPr="005B7731" w:rsidRDefault="000B169F" w:rsidP="006608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7731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0B169F" w:rsidRPr="005B7731" w:rsidRDefault="000B169F" w:rsidP="00660887">
      <w:pPr>
        <w:pStyle w:val="Style9"/>
        <w:widowControl/>
        <w:spacing w:line="240" w:lineRule="auto"/>
        <w:ind w:firstLine="720"/>
        <w:rPr>
          <w:sz w:val="28"/>
          <w:szCs w:val="28"/>
        </w:rPr>
      </w:pPr>
      <w:r w:rsidRPr="005B7731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5B7731">
        <w:rPr>
          <w:sz w:val="28"/>
          <w:szCs w:val="28"/>
        </w:rPr>
        <w:t xml:space="preserve"> </w:t>
      </w:r>
    </w:p>
    <w:p w:rsidR="000B169F" w:rsidRPr="005B7731" w:rsidRDefault="000B169F" w:rsidP="00660887">
      <w:pPr>
        <w:pStyle w:val="Style9"/>
        <w:widowControl/>
        <w:spacing w:line="240" w:lineRule="auto"/>
        <w:ind w:firstLine="715"/>
        <w:rPr>
          <w:rStyle w:val="FontStyle18"/>
          <w:sz w:val="28"/>
          <w:szCs w:val="28"/>
        </w:rPr>
      </w:pPr>
      <w:proofErr w:type="gramStart"/>
      <w:r w:rsidRPr="005B7731">
        <w:rPr>
          <w:rStyle w:val="FontStyle18"/>
          <w:sz w:val="28"/>
          <w:szCs w:val="28"/>
        </w:rPr>
        <w:t>возникающим</w:t>
      </w:r>
      <w:proofErr w:type="gramEnd"/>
      <w:r w:rsidRPr="005B7731">
        <w:rPr>
          <w:rStyle w:val="FontStyle18"/>
          <w:sz w:val="28"/>
          <w:szCs w:val="28"/>
        </w:rPr>
        <w:t xml:space="preserve"> при рассмотрении инспекцией заявлений предложений, жалоб граждан и юридических лиц;</w:t>
      </w:r>
    </w:p>
    <w:p w:rsidR="00DE281B" w:rsidRPr="005B7731" w:rsidRDefault="00DE281B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B7731">
        <w:rPr>
          <w:rFonts w:ascii="Times New Roman" w:hAnsi="Times New Roman"/>
          <w:sz w:val="28"/>
          <w:szCs w:val="28"/>
        </w:rPr>
        <w:t>иным вопросам.</w:t>
      </w:r>
    </w:p>
    <w:p w:rsidR="003B7A81" w:rsidRPr="00660887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13</w:t>
      </w:r>
      <w:r w:rsidR="003B7A81" w:rsidRPr="00660887">
        <w:rPr>
          <w:rFonts w:ascii="Times New Roman" w:hAnsi="Times New Roman" w:cs="Times New Roman"/>
          <w:sz w:val="28"/>
          <w:szCs w:val="28"/>
        </w:rPr>
        <w:t>.</w:t>
      </w:r>
      <w:r w:rsidR="00BB3568" w:rsidRPr="00660887">
        <w:rPr>
          <w:rFonts w:ascii="Times New Roman" w:hAnsi="Times New Roman" w:cs="Times New Roman"/>
          <w:sz w:val="28"/>
          <w:szCs w:val="28"/>
        </w:rPr>
        <w:t> </w:t>
      </w:r>
      <w:r w:rsidR="003B7A81" w:rsidRPr="0066088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="005B7731" w:rsidRPr="00D80F4D">
        <w:rPr>
          <w:rFonts w:ascii="Times New Roman" w:hAnsi="Times New Roman" w:cs="Times New Roman"/>
          <w:sz w:val="28"/>
          <w:szCs w:val="28"/>
        </w:rPr>
        <w:t>государственн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B7731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088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660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5B7731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5B7731">
        <w:rPr>
          <w:rFonts w:ascii="Times New Roman" w:hAnsi="Times New Roman" w:cs="Times New Roman"/>
          <w:sz w:val="28"/>
          <w:szCs w:val="28"/>
        </w:rPr>
        <w:t xml:space="preserve">- </w:t>
      </w:r>
      <w:r w:rsidRPr="005B7731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169F" w:rsidRPr="005B7731" w:rsidRDefault="000B169F" w:rsidP="00660887">
      <w:pPr>
        <w:pStyle w:val="ConsPlusNormal"/>
        <w:ind w:firstLine="540"/>
        <w:jc w:val="both"/>
        <w:rPr>
          <w:sz w:val="28"/>
          <w:szCs w:val="28"/>
        </w:rPr>
      </w:pPr>
      <w:r w:rsidRPr="005B7731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5B7731">
        <w:rPr>
          <w:sz w:val="28"/>
          <w:szCs w:val="28"/>
        </w:rPr>
        <w:t xml:space="preserve"> </w:t>
      </w:r>
    </w:p>
    <w:p w:rsidR="000B169F" w:rsidRPr="005B7731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5B7731">
        <w:rPr>
          <w:sz w:val="28"/>
          <w:szCs w:val="28"/>
        </w:rPr>
        <w:t xml:space="preserve">- </w:t>
      </w:r>
      <w:r w:rsidRPr="005B7731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04639" w:rsidRPr="005B7731" w:rsidRDefault="00804639" w:rsidP="006608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7731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DE281B" w:rsidRPr="00660887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B7731" w:rsidRPr="005B7731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804639" w:rsidRPr="005B77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Pr="00660887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14</w:t>
      </w:r>
      <w:r w:rsidR="003B7A81" w:rsidRPr="00660887">
        <w:rPr>
          <w:rFonts w:ascii="Times New Roman" w:hAnsi="Times New Roman" w:cs="Times New Roman"/>
          <w:sz w:val="28"/>
          <w:szCs w:val="28"/>
        </w:rPr>
        <w:t>. </w:t>
      </w:r>
      <w:r w:rsidR="007C2820">
        <w:rPr>
          <w:rFonts w:ascii="Times New Roman" w:hAnsi="Times New Roman" w:cs="Times New Roman"/>
          <w:sz w:val="28"/>
          <w:szCs w:val="28"/>
        </w:rPr>
        <w:t>Г</w:t>
      </w:r>
      <w:r w:rsidR="005B7731" w:rsidRPr="00D80F4D">
        <w:rPr>
          <w:rFonts w:ascii="Times New Roman" w:hAnsi="Times New Roman" w:cs="Times New Roman"/>
          <w:sz w:val="28"/>
          <w:szCs w:val="28"/>
        </w:rPr>
        <w:t>осударственн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B7731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088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660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5B7731" w:rsidRDefault="000B169F" w:rsidP="00660887">
      <w:pPr>
        <w:pStyle w:val="Style7"/>
        <w:widowControl/>
        <w:tabs>
          <w:tab w:val="left" w:pos="1070"/>
        </w:tabs>
        <w:spacing w:line="240" w:lineRule="auto"/>
        <w:ind w:firstLine="730"/>
        <w:rPr>
          <w:rStyle w:val="FontStyle18"/>
          <w:sz w:val="28"/>
          <w:szCs w:val="28"/>
        </w:rPr>
      </w:pPr>
      <w:r w:rsidRPr="005B7731">
        <w:rPr>
          <w:rStyle w:val="FontStyle18"/>
          <w:sz w:val="28"/>
          <w:szCs w:val="28"/>
        </w:rPr>
        <w:t>участие в подготовке нормативных правовых актов и (или) проектов правленческих, иных решений в части организационного обеспечения подготовки соответствующих документов по вопросам:</w:t>
      </w:r>
    </w:p>
    <w:p w:rsidR="000B169F" w:rsidRPr="005B7731" w:rsidRDefault="000B169F" w:rsidP="00660887">
      <w:pPr>
        <w:pStyle w:val="Style9"/>
        <w:widowControl/>
        <w:spacing w:line="240" w:lineRule="auto"/>
        <w:ind w:left="734" w:firstLine="0"/>
        <w:jc w:val="left"/>
        <w:rPr>
          <w:rStyle w:val="FontStyle18"/>
          <w:sz w:val="28"/>
          <w:szCs w:val="28"/>
        </w:rPr>
      </w:pPr>
      <w:r w:rsidRPr="005B7731">
        <w:rPr>
          <w:rStyle w:val="FontStyle18"/>
          <w:sz w:val="28"/>
          <w:szCs w:val="28"/>
        </w:rPr>
        <w:t>применения законодательства Российской Федерации о налогах и сборах;</w:t>
      </w:r>
    </w:p>
    <w:p w:rsidR="000B169F" w:rsidRPr="005B7731" w:rsidRDefault="000B169F" w:rsidP="00660887">
      <w:pPr>
        <w:pStyle w:val="Style9"/>
        <w:widowControl/>
        <w:spacing w:line="240" w:lineRule="auto"/>
        <w:ind w:firstLine="720"/>
        <w:rPr>
          <w:rStyle w:val="FontStyle18"/>
          <w:sz w:val="28"/>
          <w:szCs w:val="28"/>
        </w:rPr>
      </w:pPr>
      <w:r w:rsidRPr="005B7731">
        <w:rPr>
          <w:rStyle w:val="FontStyle18"/>
          <w:sz w:val="28"/>
          <w:szCs w:val="28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C85D8D" w:rsidRPr="005B7731" w:rsidRDefault="00C85D8D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B7731">
        <w:rPr>
          <w:rFonts w:ascii="Times New Roman" w:hAnsi="Times New Roman"/>
          <w:sz w:val="28"/>
          <w:szCs w:val="28"/>
        </w:rPr>
        <w:t>иным вопросам.</w:t>
      </w:r>
    </w:p>
    <w:p w:rsidR="00C16F98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 w:rsidR="007A7062" w:rsidRPr="00660887">
        <w:rPr>
          <w:rFonts w:ascii="Times New Roman" w:hAnsi="Times New Roman" w:cs="Times New Roman"/>
          <w:sz w:val="28"/>
          <w:szCs w:val="28"/>
        </w:rPr>
        <w:t>5</w:t>
      </w:r>
      <w:r w:rsidRPr="00660887">
        <w:rPr>
          <w:rFonts w:ascii="Times New Roman" w:hAnsi="Times New Roman" w:cs="Times New Roman"/>
          <w:sz w:val="28"/>
          <w:szCs w:val="28"/>
        </w:rPr>
        <w:t>.</w:t>
      </w:r>
      <w:r w:rsidR="003314B0" w:rsidRPr="00660887">
        <w:rPr>
          <w:rFonts w:ascii="Times New Roman" w:hAnsi="Times New Roman" w:cs="Times New Roman"/>
          <w:sz w:val="28"/>
          <w:szCs w:val="28"/>
        </w:rPr>
        <w:t> </w:t>
      </w:r>
      <w:r w:rsidR="007C2820">
        <w:rPr>
          <w:rFonts w:ascii="Times New Roman" w:hAnsi="Times New Roman" w:cs="Times New Roman"/>
          <w:sz w:val="28"/>
          <w:szCs w:val="28"/>
        </w:rPr>
        <w:t>Г</w:t>
      </w:r>
      <w:r w:rsidR="005B7731" w:rsidRPr="00D80F4D">
        <w:rPr>
          <w:rFonts w:ascii="Times New Roman" w:hAnsi="Times New Roman" w:cs="Times New Roman"/>
          <w:sz w:val="28"/>
          <w:szCs w:val="28"/>
        </w:rPr>
        <w:t>осударственн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B7731">
        <w:rPr>
          <w:rFonts w:ascii="Times New Roman" w:hAnsi="Times New Roman" w:cs="Times New Roman"/>
          <w:sz w:val="28"/>
          <w:szCs w:val="28"/>
        </w:rPr>
        <w:t>ый</w:t>
      </w:r>
      <w:r w:rsidR="005B7731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B7731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60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5B7731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31">
        <w:rPr>
          <w:rFonts w:ascii="Times New Roman" w:hAnsi="Times New Roman" w:cs="Times New Roman"/>
          <w:sz w:val="28"/>
          <w:szCs w:val="28"/>
        </w:rPr>
        <w:lastRenderedPageBreak/>
        <w:t>положений об Инспекции и отдела Инспекции;</w:t>
      </w:r>
    </w:p>
    <w:p w:rsidR="00DC003D" w:rsidRPr="005B7731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31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5B7731">
        <w:rPr>
          <w:rFonts w:ascii="Times New Roman" w:hAnsi="Times New Roman" w:cs="Times New Roman"/>
          <w:sz w:val="28"/>
          <w:szCs w:val="28"/>
        </w:rPr>
        <w:t>отдела</w:t>
      </w:r>
      <w:r w:rsidRPr="005B7731">
        <w:rPr>
          <w:rFonts w:ascii="Times New Roman" w:hAnsi="Times New Roman" w:cs="Times New Roman"/>
          <w:sz w:val="28"/>
          <w:szCs w:val="28"/>
        </w:rPr>
        <w:t>;</w:t>
      </w:r>
    </w:p>
    <w:p w:rsidR="00DC003D" w:rsidRPr="005B7731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31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5B7731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5B7731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C16F98" w:rsidRPr="00105C6D" w:rsidRDefault="00C16F9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270CA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 w:rsidR="007A7062" w:rsidRPr="00660887">
        <w:rPr>
          <w:rFonts w:ascii="Times New Roman" w:hAnsi="Times New Roman" w:cs="Times New Roman"/>
          <w:sz w:val="28"/>
          <w:szCs w:val="28"/>
        </w:rPr>
        <w:t>6</w:t>
      </w:r>
      <w:r w:rsidRPr="00660887">
        <w:rPr>
          <w:rFonts w:ascii="Times New Roman" w:hAnsi="Times New Roman" w:cs="Times New Roman"/>
          <w:sz w:val="28"/>
          <w:szCs w:val="28"/>
        </w:rPr>
        <w:t>. В соответствии со св</w:t>
      </w:r>
      <w:r w:rsidR="007C2820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 </w:t>
      </w:r>
      <w:r w:rsidR="009640FB" w:rsidRPr="00D80F4D">
        <w:rPr>
          <w:rFonts w:ascii="Times New Roman" w:hAnsi="Times New Roman" w:cs="Times New Roman"/>
          <w:sz w:val="28"/>
          <w:szCs w:val="28"/>
        </w:rPr>
        <w:t>государственн</w:t>
      </w:r>
      <w:r w:rsidR="009640FB">
        <w:rPr>
          <w:rFonts w:ascii="Times New Roman" w:hAnsi="Times New Roman" w:cs="Times New Roman"/>
          <w:sz w:val="28"/>
          <w:szCs w:val="28"/>
        </w:rPr>
        <w:t>ый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640FB">
        <w:rPr>
          <w:rFonts w:ascii="Times New Roman" w:hAnsi="Times New Roman" w:cs="Times New Roman"/>
          <w:sz w:val="28"/>
          <w:szCs w:val="28"/>
        </w:rPr>
        <w:t>ый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640FB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660887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66088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608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40FB" w:rsidRPr="00D80F4D">
        <w:rPr>
          <w:rFonts w:ascii="Times New Roman" w:hAnsi="Times New Roman" w:cs="Times New Roman"/>
          <w:sz w:val="28"/>
          <w:szCs w:val="28"/>
        </w:rPr>
        <w:t>государственн</w:t>
      </w:r>
      <w:r w:rsidR="009640FB">
        <w:rPr>
          <w:rFonts w:ascii="Times New Roman" w:hAnsi="Times New Roman" w:cs="Times New Roman"/>
          <w:sz w:val="28"/>
          <w:szCs w:val="28"/>
        </w:rPr>
        <w:t>ого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640FB">
        <w:rPr>
          <w:rFonts w:ascii="Times New Roman" w:hAnsi="Times New Roman" w:cs="Times New Roman"/>
          <w:sz w:val="28"/>
          <w:szCs w:val="28"/>
        </w:rPr>
        <w:t>ого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640FB">
        <w:rPr>
          <w:rFonts w:ascii="Times New Roman" w:hAnsi="Times New Roman" w:cs="Times New Roman"/>
          <w:sz w:val="28"/>
          <w:szCs w:val="28"/>
        </w:rPr>
        <w:t>а</w:t>
      </w:r>
      <w:r w:rsidR="009640FB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</w:t>
      </w:r>
      <w:r w:rsidRPr="00384088">
        <w:rPr>
          <w:rFonts w:ascii="Times New Roman" w:hAnsi="Times New Roman" w:cs="Times New Roman"/>
          <w:sz w:val="28"/>
          <w:szCs w:val="28"/>
        </w:rPr>
        <w:t xml:space="preserve">служащими </w:t>
      </w:r>
      <w:r w:rsidR="00B02EC6" w:rsidRPr="00384088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Pr="00384088">
        <w:rPr>
          <w:rFonts w:ascii="Times New Roman" w:hAnsi="Times New Roman" w:cs="Times New Roman"/>
          <w:sz w:val="28"/>
          <w:szCs w:val="28"/>
        </w:rPr>
        <w:t xml:space="preserve"> государственными</w:t>
      </w:r>
      <w:r w:rsidRPr="00432EBE">
        <w:rPr>
          <w:rFonts w:ascii="Times New Roman" w:hAnsi="Times New Roman" w:cs="Times New Roman"/>
          <w:sz w:val="28"/>
          <w:szCs w:val="28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432EBE">
        <w:rPr>
          <w:rFonts w:ascii="Times New Roman" w:hAnsi="Times New Roman" w:cs="Times New Roman"/>
          <w:sz w:val="28"/>
          <w:szCs w:val="28"/>
        </w:rPr>
        <w:t xml:space="preserve">, № 33, ст. 3196; 2009, </w:t>
      </w:r>
      <w:r w:rsidR="00B02EC6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432EBE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D76C27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9640FB" w:rsidRPr="00D80F4D">
        <w:rPr>
          <w:rFonts w:ascii="Times New Roman" w:hAnsi="Times New Roman" w:cs="Times New Roman"/>
          <w:sz w:val="28"/>
          <w:szCs w:val="28"/>
        </w:rPr>
        <w:t>государственн</w:t>
      </w:r>
      <w:r w:rsidR="009640FB">
        <w:rPr>
          <w:rFonts w:ascii="Times New Roman" w:hAnsi="Times New Roman" w:cs="Times New Roman"/>
          <w:sz w:val="28"/>
          <w:szCs w:val="28"/>
        </w:rPr>
        <w:t>ый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640FB">
        <w:rPr>
          <w:rFonts w:ascii="Times New Roman" w:hAnsi="Times New Roman" w:cs="Times New Roman"/>
          <w:sz w:val="28"/>
          <w:szCs w:val="28"/>
        </w:rPr>
        <w:t>ый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640FB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Pr="00D76C27">
        <w:rPr>
          <w:rFonts w:ascii="Times New Roman" w:hAnsi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C2820" w:rsidRPr="007C2820" w:rsidRDefault="007C2820" w:rsidP="007C282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7C2820">
        <w:rPr>
          <w:rFonts w:ascii="Times New Roman" w:hAnsi="Times New Roman"/>
          <w:iCs/>
          <w:sz w:val="28"/>
          <w:szCs w:val="28"/>
        </w:rPr>
        <w:t>постановка на учет (снятие с учета) физических лиц, не относящихся к индивидуальным предпринимателям, и выдача (направление по почте) свидетельства о постановке на учет или соответствующих уведомлений о постановке на учет (снятии с учета);</w:t>
      </w:r>
    </w:p>
    <w:p w:rsidR="007C2820" w:rsidRPr="007C2820" w:rsidRDefault="007C2820" w:rsidP="007C28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2820">
        <w:rPr>
          <w:rFonts w:ascii="Times New Roman" w:hAnsi="Times New Roman"/>
          <w:iCs/>
          <w:sz w:val="28"/>
          <w:szCs w:val="28"/>
        </w:rPr>
        <w:t>предоставление сведений, содержащихся в ЕГРЮЛ и ЕГРИП по запросам налогоплательщиков;</w:t>
      </w:r>
    </w:p>
    <w:p w:rsidR="007C2820" w:rsidRDefault="007C2820" w:rsidP="007C2820">
      <w:pPr>
        <w:shd w:val="clear" w:color="auto" w:fill="FFFFFF"/>
        <w:spacing w:after="0" w:line="240" w:lineRule="auto"/>
        <w:ind w:right="-1" w:firstLine="709"/>
        <w:jc w:val="both"/>
        <w:rPr>
          <w:bCs/>
          <w:iCs/>
          <w:sz w:val="28"/>
          <w:szCs w:val="28"/>
        </w:rPr>
      </w:pPr>
      <w:r w:rsidRPr="007C2820">
        <w:rPr>
          <w:rFonts w:ascii="Times New Roman" w:hAnsi="Times New Roman"/>
          <w:iCs/>
          <w:sz w:val="28"/>
          <w:szCs w:val="28"/>
        </w:rPr>
        <w:lastRenderedPageBreak/>
        <w:t>предоставление сведений, содержащихся в ЕГРН, РДЛ налогоплательщикам  по запросам;</w:t>
      </w:r>
      <w:r w:rsidR="00660887" w:rsidRPr="009640FB">
        <w:rPr>
          <w:bCs/>
          <w:iCs/>
          <w:sz w:val="28"/>
          <w:szCs w:val="28"/>
        </w:rPr>
        <w:t xml:space="preserve">  </w:t>
      </w:r>
    </w:p>
    <w:p w:rsidR="00D76C27" w:rsidRPr="009640FB" w:rsidRDefault="00D76C27" w:rsidP="007C282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640FB">
        <w:rPr>
          <w:rFonts w:ascii="Times New Roman" w:hAnsi="Times New Roman"/>
          <w:sz w:val="28"/>
          <w:szCs w:val="28"/>
        </w:rPr>
        <w:t xml:space="preserve">иных услуг. </w:t>
      </w:r>
    </w:p>
    <w:p w:rsidR="00D76C27" w:rsidRPr="00B93661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0FB" w:rsidRPr="00D80F4D">
        <w:rPr>
          <w:rFonts w:ascii="Times New Roman" w:hAnsi="Times New Roman" w:cs="Times New Roman"/>
          <w:sz w:val="28"/>
          <w:szCs w:val="28"/>
        </w:rPr>
        <w:t>государственн</w:t>
      </w:r>
      <w:r w:rsidR="009640FB">
        <w:rPr>
          <w:rFonts w:ascii="Times New Roman" w:hAnsi="Times New Roman" w:cs="Times New Roman"/>
          <w:sz w:val="28"/>
          <w:szCs w:val="28"/>
        </w:rPr>
        <w:t>ого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640FB">
        <w:rPr>
          <w:rFonts w:ascii="Times New Roman" w:hAnsi="Times New Roman" w:cs="Times New Roman"/>
          <w:sz w:val="28"/>
          <w:szCs w:val="28"/>
        </w:rPr>
        <w:t>ого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640FB">
        <w:rPr>
          <w:rFonts w:ascii="Times New Roman" w:hAnsi="Times New Roman" w:cs="Times New Roman"/>
          <w:sz w:val="28"/>
          <w:szCs w:val="28"/>
        </w:rPr>
        <w:t>а</w:t>
      </w:r>
      <w:r w:rsidR="009640FB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9640F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0F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640F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0F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9640F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0F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640F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0F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640F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0F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640F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0F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640F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0F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5597C" w:rsidRDefault="00F5597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A66" w:rsidRDefault="00352A66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3162" w:rsidRPr="00833162" w:rsidRDefault="00833162" w:rsidP="008331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регистрации и </w:t>
      </w:r>
    </w:p>
    <w:p w:rsidR="00833162" w:rsidRPr="00833162" w:rsidRDefault="00833162" w:rsidP="008331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1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налогоплательщиков                                                               Белобородова И.В.</w:t>
      </w:r>
    </w:p>
    <w:p w:rsidR="00833162" w:rsidRPr="00833162" w:rsidRDefault="00833162" w:rsidP="008331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16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C9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33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            ______________        </w:t>
      </w:r>
    </w:p>
    <w:p w:rsidR="00833162" w:rsidRPr="00833162" w:rsidRDefault="00833162" w:rsidP="008331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(наименование отдела инспекции)                       (подпись)                 (ФИО)</w:t>
      </w:r>
    </w:p>
    <w:p w:rsidR="00352A66" w:rsidRDefault="00352A66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A66" w:rsidRDefault="00352A66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A66" w:rsidRDefault="00352A66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A66" w:rsidRDefault="00352A66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D00A2" w:rsidRDefault="000D00A2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D00A2" w:rsidRDefault="000D00A2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D00A2" w:rsidRDefault="000D00A2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A66" w:rsidRDefault="00352A66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A66" w:rsidRDefault="00352A66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2A66" w:rsidRPr="00065113" w:rsidRDefault="00352A66" w:rsidP="00352A66">
      <w:pPr>
        <w:ind w:left="5580"/>
        <w:rPr>
          <w:rFonts w:ascii="Times New Roman" w:hAnsi="Times New Roman"/>
          <w:color w:val="C00000"/>
          <w:sz w:val="28"/>
          <w:szCs w:val="28"/>
        </w:rPr>
      </w:pPr>
      <w:r w:rsidRPr="009640FB">
        <w:rPr>
          <w:rFonts w:ascii="Times New Roman" w:hAnsi="Times New Roman"/>
          <w:sz w:val="28"/>
          <w:szCs w:val="28"/>
        </w:rPr>
        <w:lastRenderedPageBreak/>
        <w:t xml:space="preserve">Приложение к должностному регламенту </w:t>
      </w:r>
      <w:r w:rsidR="009640FB" w:rsidRPr="00D80F4D">
        <w:rPr>
          <w:rFonts w:ascii="Times New Roman" w:hAnsi="Times New Roman" w:cs="Times New Roman"/>
          <w:sz w:val="28"/>
          <w:szCs w:val="28"/>
        </w:rPr>
        <w:t>государственн</w:t>
      </w:r>
      <w:r w:rsidR="009640FB">
        <w:rPr>
          <w:rFonts w:ascii="Times New Roman" w:hAnsi="Times New Roman" w:cs="Times New Roman"/>
          <w:sz w:val="28"/>
          <w:szCs w:val="28"/>
        </w:rPr>
        <w:t>ого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640FB">
        <w:rPr>
          <w:rFonts w:ascii="Times New Roman" w:hAnsi="Times New Roman" w:cs="Times New Roman"/>
          <w:sz w:val="28"/>
          <w:szCs w:val="28"/>
        </w:rPr>
        <w:t>ого</w:t>
      </w:r>
      <w:r w:rsidR="009640FB" w:rsidRPr="00D80F4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640FB">
        <w:rPr>
          <w:rFonts w:ascii="Times New Roman" w:hAnsi="Times New Roman" w:cs="Times New Roman"/>
          <w:sz w:val="28"/>
          <w:szCs w:val="28"/>
        </w:rPr>
        <w:t>а отдела регистрации и учета налогоплательщиков</w:t>
      </w:r>
    </w:p>
    <w:p w:rsidR="00352A66" w:rsidRPr="00065113" w:rsidRDefault="00352A66" w:rsidP="00352A66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352A66" w:rsidRPr="00065113" w:rsidRDefault="00352A66" w:rsidP="00352A66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352A66" w:rsidRPr="004D5D21" w:rsidRDefault="00352A66" w:rsidP="00352A66">
      <w:pPr>
        <w:jc w:val="center"/>
        <w:rPr>
          <w:rFonts w:ascii="Times New Roman" w:hAnsi="Times New Roman"/>
          <w:b/>
          <w:sz w:val="28"/>
          <w:szCs w:val="28"/>
        </w:rPr>
      </w:pPr>
      <w:r w:rsidRPr="004D5D21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352A66" w:rsidRPr="004D5D21" w:rsidRDefault="00352A66" w:rsidP="00352A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2A66" w:rsidRPr="004D5D21" w:rsidRDefault="00352A66" w:rsidP="00352A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>ППП СЭД-регион</w:t>
      </w:r>
    </w:p>
    <w:p w:rsidR="00352A66" w:rsidRPr="00065113" w:rsidRDefault="00352A66" w:rsidP="00352A66">
      <w:pPr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352A66" w:rsidRPr="004D5D21" w:rsidRDefault="004D5D21" w:rsidP="00352A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>АИС Налог</w:t>
      </w:r>
    </w:p>
    <w:p w:rsidR="00352A66" w:rsidRPr="004D5D21" w:rsidRDefault="00352A66" w:rsidP="00352A6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352A66" w:rsidRPr="004D5D21" w:rsidRDefault="004D5D21" w:rsidP="00352A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>АИС Налог-3</w:t>
      </w:r>
    </w:p>
    <w:p w:rsidR="00352A66" w:rsidRPr="004D5D21" w:rsidRDefault="00352A66" w:rsidP="00352A6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352A66" w:rsidRPr="004D5D21" w:rsidRDefault="00352A66" w:rsidP="00352A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 xml:space="preserve">Диск </w:t>
      </w:r>
      <w:r w:rsidRPr="004D5D21">
        <w:rPr>
          <w:rFonts w:ascii="Times New Roman" w:hAnsi="Times New Roman"/>
          <w:sz w:val="28"/>
          <w:szCs w:val="28"/>
          <w:lang w:val="en-US"/>
        </w:rPr>
        <w:t>V</w:t>
      </w:r>
      <w:r w:rsidRPr="004D5D21">
        <w:rPr>
          <w:rFonts w:ascii="Times New Roman" w:hAnsi="Times New Roman"/>
          <w:sz w:val="28"/>
          <w:szCs w:val="28"/>
        </w:rPr>
        <w:t>:</w:t>
      </w:r>
    </w:p>
    <w:p w:rsidR="00352A66" w:rsidRPr="004D5D21" w:rsidRDefault="00352A66" w:rsidP="00352A66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>- /</w:t>
      </w:r>
      <w:proofErr w:type="spellStart"/>
      <w:r w:rsidR="00A07FCB">
        <w:rPr>
          <w:rFonts w:ascii="Times New Roman" w:hAnsi="Times New Roman"/>
          <w:sz w:val="28"/>
          <w:szCs w:val="28"/>
          <w:lang w:val="en-US"/>
        </w:rPr>
        <w:t>RiUN</w:t>
      </w:r>
      <w:proofErr w:type="spellEnd"/>
      <w:r w:rsidR="00A07FCB">
        <w:rPr>
          <w:rFonts w:ascii="Times New Roman" w:hAnsi="Times New Roman"/>
          <w:sz w:val="28"/>
          <w:szCs w:val="28"/>
        </w:rPr>
        <w:t>;</w:t>
      </w:r>
    </w:p>
    <w:p w:rsidR="00352A66" w:rsidRPr="004D5D21" w:rsidRDefault="00352A66" w:rsidP="00A07F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4D5D21">
        <w:rPr>
          <w:rFonts w:ascii="Times New Roman" w:hAnsi="Times New Roman"/>
          <w:sz w:val="28"/>
          <w:szCs w:val="28"/>
          <w:lang w:val="en-US"/>
        </w:rPr>
        <w:t>- /</w:t>
      </w:r>
      <w:r w:rsidR="00A07FCB">
        <w:rPr>
          <w:rFonts w:ascii="Times New Roman" w:hAnsi="Times New Roman"/>
          <w:sz w:val="28"/>
          <w:szCs w:val="28"/>
          <w:lang w:val="en-US"/>
        </w:rPr>
        <w:t>TEMP</w:t>
      </w:r>
      <w:r w:rsidRPr="004D5D21"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352A66" w:rsidRPr="004D5D21" w:rsidRDefault="00352A66" w:rsidP="00352A66">
      <w:pPr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52A66" w:rsidRPr="004D5D21" w:rsidRDefault="00352A66" w:rsidP="00352A66">
      <w:pPr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4D5D21">
        <w:rPr>
          <w:rFonts w:ascii="Times New Roman" w:hAnsi="Times New Roman"/>
          <w:sz w:val="28"/>
          <w:szCs w:val="28"/>
          <w:lang w:val="en-US"/>
        </w:rPr>
        <w:t xml:space="preserve">5. </w:t>
      </w:r>
      <w:r w:rsidRPr="004D5D21">
        <w:rPr>
          <w:rFonts w:ascii="Times New Roman" w:hAnsi="Times New Roman"/>
          <w:sz w:val="28"/>
          <w:szCs w:val="28"/>
        </w:rPr>
        <w:t>Диск</w:t>
      </w:r>
      <w:r w:rsidRPr="004D5D21">
        <w:rPr>
          <w:rFonts w:ascii="Times New Roman" w:hAnsi="Times New Roman"/>
          <w:sz w:val="28"/>
          <w:szCs w:val="28"/>
          <w:lang w:val="en-US"/>
        </w:rPr>
        <w:t xml:space="preserve"> U:</w:t>
      </w:r>
    </w:p>
    <w:p w:rsidR="00A07FCB" w:rsidRPr="00A07FCB" w:rsidRDefault="00A07FCB" w:rsidP="00A07F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/</w:t>
      </w:r>
      <w:proofErr w:type="spellStart"/>
      <w:r>
        <w:rPr>
          <w:rFonts w:ascii="Times New Roman" w:hAnsi="Times New Roman"/>
          <w:sz w:val="28"/>
          <w:szCs w:val="28"/>
        </w:rPr>
        <w:t>RiUN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07FCB" w:rsidRPr="00A07FCB" w:rsidRDefault="00A07FCB" w:rsidP="00A07F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/TEMP;</w:t>
      </w:r>
    </w:p>
    <w:p w:rsidR="00352A66" w:rsidRPr="004D5D21" w:rsidRDefault="00352A66" w:rsidP="00A07F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>-/Информационные ресурсы.</w:t>
      </w:r>
    </w:p>
    <w:p w:rsidR="00352A66" w:rsidRPr="004D5D21" w:rsidRDefault="00352A66" w:rsidP="00352A66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352A66" w:rsidRPr="004D5D21" w:rsidRDefault="00352A66" w:rsidP="00352A66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>6. Гарант</w:t>
      </w:r>
    </w:p>
    <w:p w:rsidR="00352A66" w:rsidRPr="004D5D21" w:rsidRDefault="00352A66" w:rsidP="00352A66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>7. Консультант</w:t>
      </w:r>
    </w:p>
    <w:p w:rsidR="00352A66" w:rsidRPr="004D5D21" w:rsidRDefault="00352A66" w:rsidP="00352A66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>8. Консультант регион</w:t>
      </w:r>
    </w:p>
    <w:p w:rsidR="00352A66" w:rsidRPr="004D5D21" w:rsidRDefault="00352A66" w:rsidP="00352A6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52A66" w:rsidRPr="004D5D21" w:rsidRDefault="00352A66" w:rsidP="00352A6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D5D21">
        <w:rPr>
          <w:rFonts w:ascii="Times New Roman" w:hAnsi="Times New Roman"/>
          <w:sz w:val="28"/>
          <w:szCs w:val="28"/>
        </w:rPr>
        <w:t xml:space="preserve"> </w:t>
      </w:r>
    </w:p>
    <w:p w:rsidR="00BB3D0B" w:rsidRDefault="00344D2D" w:rsidP="00344D2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5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8C0" w:rsidRDefault="005518C0" w:rsidP="003B7A81">
      <w:pPr>
        <w:spacing w:after="0" w:line="240" w:lineRule="auto"/>
      </w:pPr>
      <w:r>
        <w:separator/>
      </w:r>
    </w:p>
  </w:endnote>
  <w:endnote w:type="continuationSeparator" w:id="0">
    <w:p w:rsidR="005518C0" w:rsidRDefault="005518C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8C0" w:rsidRDefault="005518C0" w:rsidP="003B7A81">
      <w:pPr>
        <w:spacing w:after="0" w:line="240" w:lineRule="auto"/>
      </w:pPr>
      <w:r>
        <w:separator/>
      </w:r>
    </w:p>
  </w:footnote>
  <w:footnote w:type="continuationSeparator" w:id="0">
    <w:p w:rsidR="005518C0" w:rsidRDefault="005518C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1106" w:rsidRPr="00B310A4" w:rsidRDefault="0007110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44D2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71106" w:rsidRPr="00B310A4" w:rsidRDefault="0007110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CDC"/>
    <w:rsid w:val="00012F04"/>
    <w:rsid w:val="0001315F"/>
    <w:rsid w:val="00016846"/>
    <w:rsid w:val="00025263"/>
    <w:rsid w:val="00027871"/>
    <w:rsid w:val="000457F3"/>
    <w:rsid w:val="00054070"/>
    <w:rsid w:val="00071106"/>
    <w:rsid w:val="000916AA"/>
    <w:rsid w:val="00092644"/>
    <w:rsid w:val="000A2BCB"/>
    <w:rsid w:val="000B0869"/>
    <w:rsid w:val="000B169F"/>
    <w:rsid w:val="000B5048"/>
    <w:rsid w:val="000C04B0"/>
    <w:rsid w:val="000C2E02"/>
    <w:rsid w:val="000C39DF"/>
    <w:rsid w:val="000C6356"/>
    <w:rsid w:val="000C6E28"/>
    <w:rsid w:val="000C7D67"/>
    <w:rsid w:val="000D00A2"/>
    <w:rsid w:val="000D08EA"/>
    <w:rsid w:val="000D64D5"/>
    <w:rsid w:val="00105C6D"/>
    <w:rsid w:val="00121DFA"/>
    <w:rsid w:val="00141E3E"/>
    <w:rsid w:val="001559CE"/>
    <w:rsid w:val="00165B7A"/>
    <w:rsid w:val="001665C3"/>
    <w:rsid w:val="00175938"/>
    <w:rsid w:val="001A0913"/>
    <w:rsid w:val="001B15EC"/>
    <w:rsid w:val="001B5BBA"/>
    <w:rsid w:val="001D2783"/>
    <w:rsid w:val="001E0FDD"/>
    <w:rsid w:val="001E1592"/>
    <w:rsid w:val="0021097C"/>
    <w:rsid w:val="00213FE8"/>
    <w:rsid w:val="002160F5"/>
    <w:rsid w:val="0022091F"/>
    <w:rsid w:val="0025122B"/>
    <w:rsid w:val="00254973"/>
    <w:rsid w:val="00254D09"/>
    <w:rsid w:val="00286721"/>
    <w:rsid w:val="00295029"/>
    <w:rsid w:val="002B3231"/>
    <w:rsid w:val="002B7A62"/>
    <w:rsid w:val="002C5CAF"/>
    <w:rsid w:val="002D1878"/>
    <w:rsid w:val="002D4283"/>
    <w:rsid w:val="002D688C"/>
    <w:rsid w:val="002F5B24"/>
    <w:rsid w:val="003018C6"/>
    <w:rsid w:val="00305FC1"/>
    <w:rsid w:val="00307907"/>
    <w:rsid w:val="00313753"/>
    <w:rsid w:val="003314B0"/>
    <w:rsid w:val="00340885"/>
    <w:rsid w:val="00344D2D"/>
    <w:rsid w:val="00352A66"/>
    <w:rsid w:val="003576CA"/>
    <w:rsid w:val="00374093"/>
    <w:rsid w:val="00384088"/>
    <w:rsid w:val="00396929"/>
    <w:rsid w:val="003A187B"/>
    <w:rsid w:val="003A2F97"/>
    <w:rsid w:val="003A43AB"/>
    <w:rsid w:val="003B7A81"/>
    <w:rsid w:val="003C4B94"/>
    <w:rsid w:val="00404AE7"/>
    <w:rsid w:val="00424946"/>
    <w:rsid w:val="0044318B"/>
    <w:rsid w:val="00444C50"/>
    <w:rsid w:val="0046376D"/>
    <w:rsid w:val="004776BC"/>
    <w:rsid w:val="0048538F"/>
    <w:rsid w:val="0049073B"/>
    <w:rsid w:val="00493417"/>
    <w:rsid w:val="00497CF7"/>
    <w:rsid w:val="004A226E"/>
    <w:rsid w:val="004A294B"/>
    <w:rsid w:val="004A3010"/>
    <w:rsid w:val="004B6EBA"/>
    <w:rsid w:val="004B7353"/>
    <w:rsid w:val="004D5D21"/>
    <w:rsid w:val="004D61DA"/>
    <w:rsid w:val="00503AEE"/>
    <w:rsid w:val="0052298E"/>
    <w:rsid w:val="00526FFE"/>
    <w:rsid w:val="0053153E"/>
    <w:rsid w:val="00532AAD"/>
    <w:rsid w:val="00536AA0"/>
    <w:rsid w:val="00536F8C"/>
    <w:rsid w:val="00537E24"/>
    <w:rsid w:val="00543EE1"/>
    <w:rsid w:val="00547241"/>
    <w:rsid w:val="005518C0"/>
    <w:rsid w:val="00564C6A"/>
    <w:rsid w:val="00581620"/>
    <w:rsid w:val="0058504A"/>
    <w:rsid w:val="00585805"/>
    <w:rsid w:val="0059334D"/>
    <w:rsid w:val="0059423D"/>
    <w:rsid w:val="00595CB4"/>
    <w:rsid w:val="005B7731"/>
    <w:rsid w:val="005C0179"/>
    <w:rsid w:val="005D1E6A"/>
    <w:rsid w:val="005D7ABC"/>
    <w:rsid w:val="00630988"/>
    <w:rsid w:val="00632A5E"/>
    <w:rsid w:val="00645757"/>
    <w:rsid w:val="00660887"/>
    <w:rsid w:val="006618E5"/>
    <w:rsid w:val="00672928"/>
    <w:rsid w:val="00675AFF"/>
    <w:rsid w:val="00681090"/>
    <w:rsid w:val="00683559"/>
    <w:rsid w:val="00694F5A"/>
    <w:rsid w:val="006A44FB"/>
    <w:rsid w:val="006A5528"/>
    <w:rsid w:val="006A7C2E"/>
    <w:rsid w:val="006C30C6"/>
    <w:rsid w:val="006D1DF5"/>
    <w:rsid w:val="006E2C92"/>
    <w:rsid w:val="006E6747"/>
    <w:rsid w:val="006F140C"/>
    <w:rsid w:val="00712D9A"/>
    <w:rsid w:val="00714BC3"/>
    <w:rsid w:val="0071560A"/>
    <w:rsid w:val="00721040"/>
    <w:rsid w:val="00747EF0"/>
    <w:rsid w:val="00757903"/>
    <w:rsid w:val="00765E4A"/>
    <w:rsid w:val="007702BC"/>
    <w:rsid w:val="00773D7C"/>
    <w:rsid w:val="00775378"/>
    <w:rsid w:val="00783E24"/>
    <w:rsid w:val="00791F15"/>
    <w:rsid w:val="007A056A"/>
    <w:rsid w:val="007A66A8"/>
    <w:rsid w:val="007A7062"/>
    <w:rsid w:val="007B0EB1"/>
    <w:rsid w:val="007B2780"/>
    <w:rsid w:val="007C2820"/>
    <w:rsid w:val="007C7DFE"/>
    <w:rsid w:val="007D402F"/>
    <w:rsid w:val="007E2696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515F"/>
    <w:rsid w:val="00833162"/>
    <w:rsid w:val="00852933"/>
    <w:rsid w:val="00877280"/>
    <w:rsid w:val="00882463"/>
    <w:rsid w:val="008C1DDA"/>
    <w:rsid w:val="008D768D"/>
    <w:rsid w:val="008E4B65"/>
    <w:rsid w:val="008E5D2A"/>
    <w:rsid w:val="008F7217"/>
    <w:rsid w:val="00901A16"/>
    <w:rsid w:val="00921662"/>
    <w:rsid w:val="00926516"/>
    <w:rsid w:val="00933CCA"/>
    <w:rsid w:val="009347B8"/>
    <w:rsid w:val="00937D57"/>
    <w:rsid w:val="00942953"/>
    <w:rsid w:val="00950A95"/>
    <w:rsid w:val="009640FB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E6845"/>
    <w:rsid w:val="009F0BC2"/>
    <w:rsid w:val="009F0CCE"/>
    <w:rsid w:val="009F3087"/>
    <w:rsid w:val="00A02017"/>
    <w:rsid w:val="00A04313"/>
    <w:rsid w:val="00A044DB"/>
    <w:rsid w:val="00A068D7"/>
    <w:rsid w:val="00A07FCB"/>
    <w:rsid w:val="00A14AE4"/>
    <w:rsid w:val="00A2339B"/>
    <w:rsid w:val="00A32D27"/>
    <w:rsid w:val="00A42768"/>
    <w:rsid w:val="00A51ECC"/>
    <w:rsid w:val="00A524EE"/>
    <w:rsid w:val="00A537B6"/>
    <w:rsid w:val="00A53901"/>
    <w:rsid w:val="00A558E1"/>
    <w:rsid w:val="00A92343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10C45"/>
    <w:rsid w:val="00B14886"/>
    <w:rsid w:val="00B14EB0"/>
    <w:rsid w:val="00B17003"/>
    <w:rsid w:val="00B310A4"/>
    <w:rsid w:val="00B4682E"/>
    <w:rsid w:val="00B66367"/>
    <w:rsid w:val="00B7300E"/>
    <w:rsid w:val="00B8252A"/>
    <w:rsid w:val="00B85515"/>
    <w:rsid w:val="00BA51E1"/>
    <w:rsid w:val="00BB3568"/>
    <w:rsid w:val="00BB3D0B"/>
    <w:rsid w:val="00BE52D9"/>
    <w:rsid w:val="00BE5CD8"/>
    <w:rsid w:val="00BF7391"/>
    <w:rsid w:val="00C015DD"/>
    <w:rsid w:val="00C158E5"/>
    <w:rsid w:val="00C16F98"/>
    <w:rsid w:val="00C20C8F"/>
    <w:rsid w:val="00C23B14"/>
    <w:rsid w:val="00C73A81"/>
    <w:rsid w:val="00C80BCE"/>
    <w:rsid w:val="00C85D8D"/>
    <w:rsid w:val="00C92B52"/>
    <w:rsid w:val="00C93401"/>
    <w:rsid w:val="00C934A1"/>
    <w:rsid w:val="00CA730A"/>
    <w:rsid w:val="00CA7EC2"/>
    <w:rsid w:val="00CC3790"/>
    <w:rsid w:val="00CC56D9"/>
    <w:rsid w:val="00CD004D"/>
    <w:rsid w:val="00CD67E5"/>
    <w:rsid w:val="00CE12B9"/>
    <w:rsid w:val="00CE5967"/>
    <w:rsid w:val="00CE7965"/>
    <w:rsid w:val="00CF6D4E"/>
    <w:rsid w:val="00D00C06"/>
    <w:rsid w:val="00D1572F"/>
    <w:rsid w:val="00D21729"/>
    <w:rsid w:val="00D270CA"/>
    <w:rsid w:val="00D30380"/>
    <w:rsid w:val="00D366B1"/>
    <w:rsid w:val="00D628CD"/>
    <w:rsid w:val="00D6462A"/>
    <w:rsid w:val="00D67F36"/>
    <w:rsid w:val="00D75100"/>
    <w:rsid w:val="00D76C27"/>
    <w:rsid w:val="00D7769A"/>
    <w:rsid w:val="00D80F4D"/>
    <w:rsid w:val="00D854DC"/>
    <w:rsid w:val="00D93F77"/>
    <w:rsid w:val="00DB4312"/>
    <w:rsid w:val="00DB6B3D"/>
    <w:rsid w:val="00DC003D"/>
    <w:rsid w:val="00DD11F4"/>
    <w:rsid w:val="00DD1315"/>
    <w:rsid w:val="00DD13AC"/>
    <w:rsid w:val="00DE281B"/>
    <w:rsid w:val="00DE6E00"/>
    <w:rsid w:val="00E36D32"/>
    <w:rsid w:val="00E43126"/>
    <w:rsid w:val="00E513E2"/>
    <w:rsid w:val="00E519B4"/>
    <w:rsid w:val="00E5383C"/>
    <w:rsid w:val="00E6275C"/>
    <w:rsid w:val="00E67578"/>
    <w:rsid w:val="00E711C3"/>
    <w:rsid w:val="00E934BB"/>
    <w:rsid w:val="00E95328"/>
    <w:rsid w:val="00E96882"/>
    <w:rsid w:val="00EA4851"/>
    <w:rsid w:val="00EA60E2"/>
    <w:rsid w:val="00EB65B2"/>
    <w:rsid w:val="00EC1200"/>
    <w:rsid w:val="00EC3748"/>
    <w:rsid w:val="00ED286B"/>
    <w:rsid w:val="00EE0257"/>
    <w:rsid w:val="00EE10F8"/>
    <w:rsid w:val="00EF019E"/>
    <w:rsid w:val="00F01BBE"/>
    <w:rsid w:val="00F03193"/>
    <w:rsid w:val="00F03E6B"/>
    <w:rsid w:val="00F046D2"/>
    <w:rsid w:val="00F05CF7"/>
    <w:rsid w:val="00F17EC4"/>
    <w:rsid w:val="00F25D3D"/>
    <w:rsid w:val="00F3280F"/>
    <w:rsid w:val="00F36F90"/>
    <w:rsid w:val="00F5597C"/>
    <w:rsid w:val="00F60577"/>
    <w:rsid w:val="00F72CE0"/>
    <w:rsid w:val="00F9087E"/>
    <w:rsid w:val="00F975FE"/>
    <w:rsid w:val="00FB1E9E"/>
    <w:rsid w:val="00FB6244"/>
    <w:rsid w:val="00FC366E"/>
    <w:rsid w:val="00FD47F3"/>
    <w:rsid w:val="00FD6110"/>
    <w:rsid w:val="00FE414D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102FDE9B4696DC3BD57CD7A505B672672835340F86995FCB4075A6C08DDACD1D6729D728127DAF6e9CCD" TargetMode="External"/><Relationship Id="rId18" Type="http://schemas.openxmlformats.org/officeDocument/2006/relationships/hyperlink" Target="consultantplus://offline/ref=1102FDE9B4696DC3BD57CD7A505B672672805B4BF16595FCB4075A6C08DDACD1D6729D7484e2CED" TargetMode="External"/><Relationship Id="rId26" Type="http://schemas.openxmlformats.org/officeDocument/2006/relationships/hyperlink" Target="consultantplus://offline/ref=1102FDE9B4696DC3BD57CD7A505B67267283534AF96D95FCB4075A6C08eDCDD" TargetMode="External"/><Relationship Id="rId39" Type="http://schemas.openxmlformats.org/officeDocument/2006/relationships/hyperlink" Target="consultantplus://offline/ref=1102FDE9B4696DC3BD57CD7A505B67267183524CF46E95FCB4075A6C08eDCDD" TargetMode="External"/><Relationship Id="rId21" Type="http://schemas.openxmlformats.org/officeDocument/2006/relationships/hyperlink" Target="consultantplus://offline/ref=1102FDE9B4696DC3BD57CD7A505B67267280504DF96F95FCB4075A6C08eDCDD" TargetMode="External"/><Relationship Id="rId34" Type="http://schemas.openxmlformats.org/officeDocument/2006/relationships/hyperlink" Target="consultantplus://offline/ref=1102FDE9B4696DC3BD57CD7A505B672671865049F76895FCB4075A6C08eDCDD" TargetMode="External"/><Relationship Id="rId42" Type="http://schemas.openxmlformats.org/officeDocument/2006/relationships/hyperlink" Target="consultantplus://offline/ref=1102FDE9B4696DC3BD57CD7A505B672671865A4DF06D95FCB4075A6C08eDCDD" TargetMode="External"/><Relationship Id="rId47" Type="http://schemas.openxmlformats.org/officeDocument/2006/relationships/hyperlink" Target="consultantplus://offline/ref=1102FDE9B4696DC3BD57CD7A505B672671825748F06F95FCB4075A6C08eDCDD" TargetMode="External"/><Relationship Id="rId50" Type="http://schemas.openxmlformats.org/officeDocument/2006/relationships/hyperlink" Target="consultantplus://offline/ref=1102FDE9B4696DC3BD57CD7A505B672671825749F96E95FCB4075A6C08eDCDD" TargetMode="External"/><Relationship Id="rId55" Type="http://schemas.openxmlformats.org/officeDocument/2006/relationships/hyperlink" Target="consultantplus://offline/ref=1102FDE9B4696DC3BD57CD7A505B672671895A40F96895FCB4075A6C08eDCD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2835340F86995FCB4075A6C08DDACD1D6729D728127DAF7e9C8D" TargetMode="External"/><Relationship Id="rId17" Type="http://schemas.openxmlformats.org/officeDocument/2006/relationships/hyperlink" Target="consultantplus://offline/ref=1102FDE9B4696DC3BD57CD7A505B67267280574EF56E95FCB4075A6C08DDACD1D6729D718721eDCFD" TargetMode="External"/><Relationship Id="rId25" Type="http://schemas.openxmlformats.org/officeDocument/2006/relationships/hyperlink" Target="consultantplus://offline/ref=1102FDE9B4696DC3BD57CD7A505B67267283534AF76495FCB4075A6C08eDCDD" TargetMode="External"/><Relationship Id="rId33" Type="http://schemas.openxmlformats.org/officeDocument/2006/relationships/hyperlink" Target="consultantplus://offline/ref=1102FDE9B4696DC3BD57CD7A505B672672815B4CF96B95FCB4075A6C08eDCDD" TargetMode="External"/><Relationship Id="rId38" Type="http://schemas.openxmlformats.org/officeDocument/2006/relationships/hyperlink" Target="consultantplus://offline/ref=1102FDE9B4696DC3BD57CD7A505B67267181554EF96995FCB4075A6C08eDCDD" TargetMode="External"/><Relationship Id="rId46" Type="http://schemas.openxmlformats.org/officeDocument/2006/relationships/hyperlink" Target="consultantplus://offline/ref=1102FDE9B4696DC3BD57CD7A505B67267487524EF667C8F6BC5E566E0FD2F3C6D13B91738127DFeFC6D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280574EF56E95FCB4075A6C08DDACD1D6729D728126DDFEe9C3D" TargetMode="External"/><Relationship Id="rId20" Type="http://schemas.openxmlformats.org/officeDocument/2006/relationships/hyperlink" Target="consultantplus://offline/ref=1102FDE9B4696DC3BD57CD7A505B67267280504AF46C95FCB4075A6C08eDCDD" TargetMode="External"/><Relationship Id="rId29" Type="http://schemas.openxmlformats.org/officeDocument/2006/relationships/hyperlink" Target="consultantplus://offline/ref=1102FDE9B4696DC3BD57CD7A505B67267485504FF967C8F6BC5E566Ee0CFD" TargetMode="External"/><Relationship Id="rId41" Type="http://schemas.openxmlformats.org/officeDocument/2006/relationships/hyperlink" Target="consultantplus://offline/ref=1102FDE9B4696DC3BD57CD7A505B672671845A4AF46895FCB4075A6C08eDCDD" TargetMode="External"/><Relationship Id="rId54" Type="http://schemas.openxmlformats.org/officeDocument/2006/relationships/hyperlink" Target="consultantplus://offline/ref=1102FDE9B4696DC3BD57CD7A505B672671865741F76595FCB4075A6C08eDCD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2835340F86995FCB4075A6C08DDACD1D6729D728127DFFDe9CCD" TargetMode="External"/><Relationship Id="rId24" Type="http://schemas.openxmlformats.org/officeDocument/2006/relationships/hyperlink" Target="consultantplus://offline/ref=1102FDE9B4696DC3BD57CD7A505B67267281524CF26495FCB4075A6C08eDCDD" TargetMode="External"/><Relationship Id="rId32" Type="http://schemas.openxmlformats.org/officeDocument/2006/relationships/hyperlink" Target="consultantplus://offline/ref=1102FDE9B4696DC3BD57CD7A505B67267187564AF06495FCB4075A6C08eDCDD" TargetMode="External"/><Relationship Id="rId37" Type="http://schemas.openxmlformats.org/officeDocument/2006/relationships/hyperlink" Target="consultantplus://offline/ref=1102FDE9B4696DC3BD57CD7A505B672679875A4CF967C8F6BC5E566Ee0CFD" TargetMode="External"/><Relationship Id="rId40" Type="http://schemas.openxmlformats.org/officeDocument/2006/relationships/hyperlink" Target="consultantplus://offline/ref=1102FDE9B4696DC3BD57CD7A505B672671815541F76A95FCB4075A6C08eDCDD" TargetMode="External"/><Relationship Id="rId45" Type="http://schemas.openxmlformats.org/officeDocument/2006/relationships/hyperlink" Target="consultantplus://offline/ref=1102FDE9B4696DC3BD57CD7A505B672671865A4FF96F95FCB4075A6C08eDCDD" TargetMode="External"/><Relationship Id="rId53" Type="http://schemas.openxmlformats.org/officeDocument/2006/relationships/hyperlink" Target="consultantplus://offline/ref=1102FDE9B4696DC3BD57CD7A505B672671865A4AF96595FCB4075A6C08eDCDD" TargetMode="External"/><Relationship Id="rId58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280574EF56E95FCB4075A6C08DDACD1D6729D708922eDCDD" TargetMode="External"/><Relationship Id="rId23" Type="http://schemas.openxmlformats.org/officeDocument/2006/relationships/hyperlink" Target="consultantplus://offline/ref=1102FDE9B4696DC3BD57CD7A505B672671875B4AF16895FCB4075A6C08eDCDD" TargetMode="External"/><Relationship Id="rId28" Type="http://schemas.openxmlformats.org/officeDocument/2006/relationships/hyperlink" Target="consultantplus://offline/ref=1102FDE9B4696DC3BD57CD7A505B672672835340F96D95FCB4075A6C08eDCDD" TargetMode="External"/><Relationship Id="rId36" Type="http://schemas.openxmlformats.org/officeDocument/2006/relationships/hyperlink" Target="consultantplus://offline/ref=1102FDE9B4696DC3BD57CD7A505B672675855541F867C8F6BC5E566Ee0CFD" TargetMode="External"/><Relationship Id="rId49" Type="http://schemas.openxmlformats.org/officeDocument/2006/relationships/hyperlink" Target="consultantplus://offline/ref=1102FDE9B4696DC3BD57CD7A505B672671885A4EF96595FCB4075A6C08eDCDD" TargetMode="External"/><Relationship Id="rId57" Type="http://schemas.openxmlformats.org/officeDocument/2006/relationships/hyperlink" Target="consultantplus://offline/ref=1102FDE9B4696DC3BD57CD7A505B67267281564BF96495FCB4075A6C08eDCDD" TargetMode="External"/><Relationship Id="rId10" Type="http://schemas.openxmlformats.org/officeDocument/2006/relationships/hyperlink" Target="consultantplus://offline/ref=1102FDE9B4696DC3BD57CD7A505B672672835340F86995FCB4075A6C08DDACD1D6729D728127DEF9e9C2D" TargetMode="External"/><Relationship Id="rId19" Type="http://schemas.openxmlformats.org/officeDocument/2006/relationships/hyperlink" Target="consultantplus://offline/ref=1102FDE9B4696DC3BD57CD7A505B672672835241F16895FCB4075A6C08eDCDD" TargetMode="External"/><Relationship Id="rId31" Type="http://schemas.openxmlformats.org/officeDocument/2006/relationships/hyperlink" Target="consultantplus://offline/ref=1102FDE9B4696DC3BD57CD7A505B672671895748F96595FCB4075A6C08eDCDD" TargetMode="External"/><Relationship Id="rId44" Type="http://schemas.openxmlformats.org/officeDocument/2006/relationships/hyperlink" Target="consultantplus://offline/ref=1102FDE9B4696DC3BD57CD7A505B672671865A4FF96895FCB4075A6C08eDCDD" TargetMode="External"/><Relationship Id="rId52" Type="http://schemas.openxmlformats.org/officeDocument/2006/relationships/hyperlink" Target="consultantplus://offline/ref=1102FDE9B4696DC3BD57CD7A505B67267280534EF96C95FCB4075A6C08eDCDD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280574EF56E95FCB4075A6C08DDACD1D6729D728127DEF6e9C9D" TargetMode="External"/><Relationship Id="rId22" Type="http://schemas.openxmlformats.org/officeDocument/2006/relationships/hyperlink" Target="consultantplus://offline/ref=1102FDE9B4696DC3BD57CD7A505B67267283524AF36E95FCB4075A6C08eDCDD" TargetMode="External"/><Relationship Id="rId27" Type="http://schemas.openxmlformats.org/officeDocument/2006/relationships/hyperlink" Target="consultantplus://offline/ref=1102FDE9B4696DC3BD57CD7A505B672671885241F96D95FCB4075A6C08eDCDD" TargetMode="External"/><Relationship Id="rId30" Type="http://schemas.openxmlformats.org/officeDocument/2006/relationships/hyperlink" Target="consultantplus://offline/ref=1102FDE9B4696DC3BD57CD7A505B672672805A49F96895FCB4075A6C08eDCDD" TargetMode="External"/><Relationship Id="rId35" Type="http://schemas.openxmlformats.org/officeDocument/2006/relationships/hyperlink" Target="consultantplus://offline/ref=1102FDE9B4696DC3BD57CD7A505B67267582524BF067C8F6BC5E566Ee0CFD" TargetMode="External"/><Relationship Id="rId43" Type="http://schemas.openxmlformats.org/officeDocument/2006/relationships/hyperlink" Target="consultantplus://offline/ref=1102FDE9B4696DC3BD57CD7A505B672671865B49F26595FCB4075A6C08eDCDD" TargetMode="External"/><Relationship Id="rId48" Type="http://schemas.openxmlformats.org/officeDocument/2006/relationships/hyperlink" Target="consultantplus://offline/ref=1102FDE9B4696DC3BD57CD7A505B67267486514DF267C8F6BC5E566Ee0CFD" TargetMode="External"/><Relationship Id="rId56" Type="http://schemas.openxmlformats.org/officeDocument/2006/relationships/hyperlink" Target="consultantplus://offline/ref=1102FDE9B4696DC3BD57CD7A505B672671885048F56595FCB4075A6C08eDCDD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1102FDE9B4696DC3BD57CD7A505B672671855248F86C95FCB4075A6C08eDCDD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FC4E8-E73B-4815-8FC1-531B1E31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5409</Words>
  <Characters>30833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3</cp:revision>
  <cp:lastPrinted>2018-02-28T02:09:00Z</cp:lastPrinted>
  <dcterms:created xsi:type="dcterms:W3CDTF">2018-03-01T02:49:00Z</dcterms:created>
  <dcterms:modified xsi:type="dcterms:W3CDTF">2018-03-01T03:35:00Z</dcterms:modified>
</cp:coreProperties>
</file>